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FF937" w14:textId="77777777" w:rsidR="000A1E44" w:rsidRDefault="0075737F" w:rsidP="0075737F">
      <w:pPr>
        <w:jc w:val="center"/>
        <w:rPr>
          <w:sz w:val="24"/>
          <w:szCs w:val="24"/>
        </w:rPr>
      </w:pPr>
      <w:r>
        <w:rPr>
          <w:noProof/>
          <w:sz w:val="24"/>
          <w:szCs w:val="24"/>
          <w:lang w:eastAsia="fr-BE"/>
        </w:rPr>
        <w:drawing>
          <wp:inline distT="0" distB="0" distL="0" distR="0" wp14:anchorId="78CA4357" wp14:editId="02864A2F">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14:paraId="6FF8AD69" w14:textId="77777777" w:rsidR="0075737F" w:rsidRDefault="0075737F">
      <w:pPr>
        <w:rPr>
          <w:rFonts w:asciiTheme="minorHAnsi" w:hAnsiTheme="minorHAnsi"/>
          <w:sz w:val="24"/>
          <w:szCs w:val="24"/>
        </w:rPr>
      </w:pPr>
    </w:p>
    <w:p w14:paraId="32218DDB" w14:textId="77777777" w:rsidR="0075737F" w:rsidRDefault="0075737F">
      <w:pPr>
        <w:rPr>
          <w:rFonts w:asciiTheme="minorHAnsi" w:hAnsiTheme="minorHAnsi"/>
          <w:sz w:val="24"/>
          <w:szCs w:val="24"/>
        </w:rPr>
      </w:pPr>
    </w:p>
    <w:p w14:paraId="4C4BD603" w14:textId="77777777" w:rsidR="0075737F" w:rsidRPr="0075737F" w:rsidRDefault="0075737F">
      <w:pPr>
        <w:rPr>
          <w:rFonts w:asciiTheme="minorHAnsi" w:hAnsiTheme="minorHAnsi"/>
          <w:sz w:val="24"/>
          <w:szCs w:val="24"/>
        </w:rPr>
      </w:pPr>
    </w:p>
    <w:p w14:paraId="145E078F" w14:textId="77777777"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7654C3F3" w14:textId="77777777"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14:paraId="2CEE3AAA" w14:textId="77777777"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4A4D4920" w14:textId="77777777" w:rsidR="0075737F" w:rsidRDefault="0075737F" w:rsidP="0075737F">
      <w:pPr>
        <w:jc w:val="center"/>
        <w:rPr>
          <w:rFonts w:asciiTheme="minorHAnsi" w:eastAsia="Times New Roman" w:hAnsiTheme="minorHAnsi" w:cs="Times New Roman"/>
          <w:sz w:val="40"/>
          <w:szCs w:val="40"/>
          <w:lang w:val="fr-FR" w:eastAsia="fr-FR"/>
        </w:rPr>
      </w:pPr>
    </w:p>
    <w:p w14:paraId="11FB2167" w14:textId="77777777" w:rsidR="0075737F" w:rsidRDefault="0075737F" w:rsidP="0075737F">
      <w:pPr>
        <w:jc w:val="center"/>
        <w:rPr>
          <w:rFonts w:asciiTheme="minorHAnsi" w:eastAsia="Times New Roman" w:hAnsiTheme="minorHAnsi" w:cs="Times New Roman"/>
          <w:sz w:val="40"/>
          <w:szCs w:val="40"/>
          <w:lang w:val="fr-FR" w:eastAsia="fr-FR"/>
        </w:rPr>
      </w:pPr>
    </w:p>
    <w:p w14:paraId="6A3D188C"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44E3B28A" w14:textId="77777777"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14:paraId="5B1E8356" w14:textId="77777777" w:rsidTr="00DA638D">
        <w:trPr>
          <w:trHeight w:val="959"/>
        </w:trPr>
        <w:tc>
          <w:tcPr>
            <w:tcW w:w="9322" w:type="dxa"/>
            <w:tcBorders>
              <w:top w:val="nil"/>
              <w:left w:val="nil"/>
              <w:bottom w:val="nil"/>
              <w:right w:val="nil"/>
            </w:tcBorders>
            <w:shd w:val="clear" w:color="auto" w:fill="F2DBDB" w:themeFill="accent2" w:themeFillTint="33"/>
          </w:tcPr>
          <w:p w14:paraId="6E451F63" w14:textId="77777777"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6CD20F33" w14:textId="77777777" w:rsidR="002333D3" w:rsidRPr="009214E2" w:rsidRDefault="002333D3" w:rsidP="00DA638D">
            <w:pPr>
              <w:jc w:val="center"/>
              <w:rPr>
                <w:rFonts w:asciiTheme="minorHAnsi" w:eastAsia="Times New Roman" w:hAnsiTheme="minorHAnsi" w:cs="Times New Roman"/>
                <w:sz w:val="24"/>
                <w:szCs w:val="24"/>
                <w:lang w:val="fr-FR" w:eastAsia="fr-FR"/>
              </w:rPr>
            </w:pPr>
          </w:p>
          <w:p w14:paraId="519E09A4" w14:textId="77777777" w:rsidR="002333D3" w:rsidRPr="009214E2" w:rsidRDefault="002333D3" w:rsidP="00DA638D">
            <w:pPr>
              <w:rPr>
                <w:rFonts w:asciiTheme="minorHAnsi" w:eastAsia="Times New Roman" w:hAnsiTheme="minorHAnsi" w:cs="Times New Roman"/>
                <w:sz w:val="24"/>
                <w:szCs w:val="24"/>
                <w:lang w:val="fr-FR" w:eastAsia="fr-FR"/>
              </w:rPr>
            </w:pPr>
          </w:p>
          <w:p w14:paraId="36E4CAFF"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024C5A21"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462A4E06" w14:textId="77777777" w:rsidR="002333D3" w:rsidRPr="009214E2" w:rsidRDefault="002333D3" w:rsidP="00DA638D">
            <w:pPr>
              <w:jc w:val="center"/>
              <w:rPr>
                <w:rFonts w:asciiTheme="minorHAnsi" w:eastAsia="Times New Roman" w:hAnsiTheme="minorHAnsi" w:cs="Times New Roman"/>
                <w:sz w:val="24"/>
                <w:szCs w:val="24"/>
                <w:lang w:val="fr-FR" w:eastAsia="fr-FR"/>
              </w:rPr>
            </w:pPr>
          </w:p>
          <w:p w14:paraId="60001233"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7DC70D15"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584DE7AC" w14:textId="77777777" w:rsidR="002333D3" w:rsidRPr="009214E2" w:rsidRDefault="002333D3" w:rsidP="00DA638D">
            <w:pPr>
              <w:jc w:val="center"/>
              <w:rPr>
                <w:rFonts w:asciiTheme="minorHAnsi" w:eastAsia="Times New Roman" w:hAnsiTheme="minorHAnsi" w:cs="Times New Roman"/>
                <w:sz w:val="24"/>
                <w:szCs w:val="24"/>
                <w:lang w:val="fr-FR" w:eastAsia="fr-FR"/>
              </w:rPr>
            </w:pPr>
          </w:p>
          <w:p w14:paraId="3FBD93DE"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66DE7214" w14:textId="77777777"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7ECB5F93" w14:textId="77777777" w:rsidR="002333D3" w:rsidRDefault="002333D3" w:rsidP="00DA638D">
            <w:pPr>
              <w:rPr>
                <w:rFonts w:asciiTheme="minorHAnsi" w:eastAsia="Times New Roman" w:hAnsiTheme="minorHAnsi" w:cs="Times New Roman"/>
                <w:sz w:val="36"/>
                <w:szCs w:val="36"/>
                <w:lang w:val="fr-FR" w:eastAsia="fr-FR"/>
              </w:rPr>
            </w:pPr>
          </w:p>
        </w:tc>
      </w:tr>
    </w:tbl>
    <w:p w14:paraId="3CA15AAD" w14:textId="77777777" w:rsidR="002333D3" w:rsidRDefault="002333D3" w:rsidP="002333D3">
      <w:pPr>
        <w:rPr>
          <w:rFonts w:asciiTheme="minorHAnsi" w:eastAsia="Times New Roman" w:hAnsiTheme="minorHAnsi" w:cs="Times New Roman"/>
          <w:sz w:val="36"/>
          <w:szCs w:val="36"/>
          <w:lang w:val="fr-FR" w:eastAsia="fr-FR"/>
        </w:rPr>
      </w:pPr>
    </w:p>
    <w:p w14:paraId="15206FEC"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187278BE" w14:textId="77777777"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7A8ED9DA" w14:textId="77777777" w:rsidR="0075737F" w:rsidRPr="0075737F" w:rsidRDefault="0075737F" w:rsidP="0075737F">
      <w:pPr>
        <w:jc w:val="both"/>
        <w:rPr>
          <w:rFonts w:asciiTheme="minorHAnsi" w:eastAsia="Times New Roman" w:hAnsiTheme="minorHAnsi" w:cs="Times New Roman"/>
          <w:lang w:val="fr-FR" w:eastAsia="fr-FR"/>
        </w:rPr>
      </w:pPr>
    </w:p>
    <w:p w14:paraId="55486F5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56E3384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65F33BC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3F48694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14:paraId="57FAAC0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A4D95">
        <w:rPr>
          <w:rFonts w:asciiTheme="minorHAnsi" w:hAnsiTheme="minorHAnsi"/>
        </w:rPr>
        <w:t>Pays :………………………………………</w:t>
      </w:r>
    </w:p>
    <w:p w14:paraId="46A6FC2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0F2391E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62A0ED75" w14:textId="77777777" w:rsidR="0075737F" w:rsidRPr="0075737F" w:rsidRDefault="0075737F" w:rsidP="0075737F">
      <w:pPr>
        <w:jc w:val="both"/>
        <w:rPr>
          <w:rFonts w:asciiTheme="minorHAnsi" w:eastAsia="Times New Roman" w:hAnsiTheme="minorHAnsi" w:cs="Times New Roman"/>
          <w:lang w:val="fr-FR" w:eastAsia="fr-FR"/>
        </w:rPr>
      </w:pPr>
    </w:p>
    <w:p w14:paraId="52C2979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0E3E5FE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09F14DC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094080C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0A9893A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14:paraId="1A654D3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BA4D95">
        <w:rPr>
          <w:rFonts w:asciiTheme="minorHAnsi" w:hAnsiTheme="minorHAnsi" w:cs="Times New Roman"/>
        </w:rPr>
        <w:t>Pays :…………………………………….</w:t>
      </w:r>
    </w:p>
    <w:p w14:paraId="3B4F8E1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760A1BA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7CD3008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45C8EDE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14:paraId="485A7D5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52868F8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0F3DE91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5524F605" w14:textId="77777777" w:rsidR="0075737F" w:rsidRPr="0075737F" w:rsidRDefault="0075737F" w:rsidP="0075737F">
      <w:pPr>
        <w:jc w:val="both"/>
        <w:rPr>
          <w:rFonts w:asciiTheme="minorHAnsi" w:eastAsia="Times New Roman" w:hAnsiTheme="minorHAnsi" w:cs="Times New Roman"/>
          <w:lang w:val="fr-FR" w:eastAsia="fr-FR"/>
        </w:rPr>
      </w:pPr>
    </w:p>
    <w:p w14:paraId="05FEFAA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21E2B488"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11349369" w14:textId="77777777"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14:paraId="2907D9FE" w14:textId="77777777"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14:paraId="2D42BD9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14:paraId="74710FC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3077BDD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7CBA5B2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A4D95">
        <w:rPr>
          <w:rFonts w:asciiTheme="minorHAnsi" w:hAnsiTheme="minorHAnsi"/>
        </w:rPr>
        <w:t>Pays :………………………………………..</w:t>
      </w:r>
    </w:p>
    <w:p w14:paraId="14490CD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517F5E9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14:paraId="1E5D8F32" w14:textId="77777777" w:rsidR="00122418" w:rsidRDefault="00122418" w:rsidP="0031729D">
      <w:pPr>
        <w:rPr>
          <w:rFonts w:asciiTheme="minorHAnsi" w:eastAsia="Times New Roman" w:hAnsiTheme="minorHAnsi" w:cs="Times New Roman"/>
          <w:b/>
          <w:sz w:val="36"/>
          <w:szCs w:val="36"/>
          <w:lang w:val="fr-FR" w:eastAsia="fr-FR"/>
        </w:rPr>
      </w:pPr>
    </w:p>
    <w:p w14:paraId="064B22B2" w14:textId="77777777"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0B7EBC9E" w14:textId="77777777" w:rsidR="0075737F" w:rsidRPr="0075737F" w:rsidRDefault="0075737F" w:rsidP="0075737F">
      <w:pPr>
        <w:rPr>
          <w:rFonts w:asciiTheme="minorHAnsi" w:eastAsia="Times New Roman" w:hAnsiTheme="minorHAnsi" w:cs="Times New Roman"/>
          <w:b/>
          <w:lang w:val="fr-FR" w:eastAsia="fr-FR"/>
        </w:rPr>
      </w:pPr>
    </w:p>
    <w:p w14:paraId="1816A47C" w14:textId="77777777"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14:paraId="37B0ED88" w14:textId="77777777"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14:paraId="199554FF" w14:textId="77777777"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14:paraId="10EA8545" w14:textId="77777777" w:rsidR="0075737F" w:rsidRPr="0075737F" w:rsidRDefault="0075737F" w:rsidP="0075737F">
      <w:pPr>
        <w:jc w:val="both"/>
        <w:rPr>
          <w:rFonts w:asciiTheme="minorHAnsi" w:eastAsia="Times New Roman" w:hAnsiTheme="minorHAnsi" w:cs="Times New Roman"/>
          <w:b/>
          <w:lang w:val="fr-FR" w:eastAsia="fr-FR"/>
        </w:rPr>
      </w:pPr>
    </w:p>
    <w:p w14:paraId="10075840"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w:t>
      </w:r>
      <w:proofErr w:type="gramStart"/>
      <w:r w:rsidRPr="0075737F">
        <w:rPr>
          <w:rFonts w:asciiTheme="minorHAnsi" w:hAnsiTheme="minorHAnsi"/>
        </w:rPr>
        <w:t>phases,  la</w:t>
      </w:r>
      <w:proofErr w:type="gramEnd"/>
      <w:r w:rsidRPr="0075737F">
        <w:rPr>
          <w:rFonts w:asciiTheme="minorHAnsi" w:hAnsiTheme="minorHAnsi"/>
        </w:rPr>
        <w:t xml:space="preserve"> description de ce phasage :  </w:t>
      </w:r>
      <w:r w:rsidRPr="0075737F">
        <w:rPr>
          <w:rFonts w:asciiTheme="minorHAnsi" w:hAnsiTheme="minorHAnsi"/>
          <w:b/>
          <w:color w:val="FF0000"/>
        </w:rPr>
        <w:t xml:space="preserve"> </w:t>
      </w:r>
    </w:p>
    <w:p w14:paraId="04D13ADD"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69CBD8D2" w14:textId="77777777" w:rsidR="00D32BCD" w:rsidRPr="0075737F" w:rsidRDefault="00D32BCD" w:rsidP="0075737F">
      <w:pPr>
        <w:rPr>
          <w:rFonts w:asciiTheme="minorHAnsi" w:eastAsia="Times New Roman" w:hAnsiTheme="minorHAnsi" w:cs="Times New Roman"/>
          <w:b/>
          <w:lang w:val="fr-FR" w:eastAsia="fr-FR"/>
        </w:rPr>
      </w:pPr>
    </w:p>
    <w:p w14:paraId="4C49D465"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4765F3F1" w14:textId="77777777" w:rsidR="00D32BCD" w:rsidRPr="0075737F" w:rsidRDefault="00D32BCD" w:rsidP="0075737F">
      <w:pPr>
        <w:rPr>
          <w:rFonts w:asciiTheme="minorHAnsi" w:eastAsia="Times New Roman" w:hAnsiTheme="minorHAnsi" w:cs="Times New Roman"/>
          <w:b/>
          <w:lang w:val="fr-FR" w:eastAsia="fr-FR"/>
        </w:rPr>
      </w:pPr>
    </w:p>
    <w:p w14:paraId="2D4C48CE" w14:textId="77777777"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291E206"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14:paraId="1198DC32" w14:textId="77777777"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30441FBD"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14:paraId="40826AA1"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6417B93"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792EB57A"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FF50BEC"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46D7274A"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6D84001D" w14:textId="77777777"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470B1175" w14:textId="77777777" w:rsidR="0075737F" w:rsidRPr="0075737F" w:rsidRDefault="0075737F" w:rsidP="00D06AAF">
            <w:pPr>
              <w:rPr>
                <w:rFonts w:asciiTheme="minorHAnsi" w:eastAsiaTheme="minorEastAsia" w:hAnsiTheme="minorHAnsi" w:cstheme="minorBidi"/>
                <w:color w:val="auto"/>
                <w:sz w:val="22"/>
                <w:szCs w:val="22"/>
              </w:rPr>
            </w:pPr>
          </w:p>
          <w:p w14:paraId="0EA98B9A"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195D3B1C"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28B16270"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381A1E2E"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5D04AD17"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17713827"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4E80211B" w14:textId="77777777"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C055177"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7313490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5E562B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C07EF5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7761B6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904F6E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2D6FEB9" w14:textId="77777777"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482DCF4"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4B6355CE"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3CDF9F85"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9F7896E"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5860322D"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D71D3CB"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CC66788" w14:textId="77777777"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CF6A8F1"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7DBC060E"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3141457E"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013B6B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F561A7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542551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AF7CF42" w14:textId="77777777"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27EBDFF"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334BC790"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7D33B6AD"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3F4031C"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328112F"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327DA8B"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F6C8B69" w14:textId="77777777"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FD6C968"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5DF9579F"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41A35B7C"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2F96D07"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5D87C3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D22E9B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422D2013" w14:textId="77777777" w:rsidR="00D32BCD" w:rsidRDefault="00D32BCD" w:rsidP="0075737F">
      <w:pPr>
        <w:rPr>
          <w:rFonts w:asciiTheme="minorHAnsi" w:hAnsiTheme="minorHAnsi"/>
        </w:rPr>
      </w:pPr>
    </w:p>
    <w:p w14:paraId="58344614" w14:textId="77777777" w:rsidR="0075737F" w:rsidRPr="0075737F" w:rsidRDefault="0075737F" w:rsidP="0075737F">
      <w:pPr>
        <w:rPr>
          <w:rFonts w:asciiTheme="minorHAnsi" w:hAnsiTheme="minorHAnsi"/>
        </w:rPr>
      </w:pPr>
    </w:p>
    <w:p w14:paraId="68714A8D"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14:paraId="5D45E288"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5D10570B"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56E82074" w14:textId="77777777" w:rsidR="0075737F" w:rsidRPr="0075737F" w:rsidRDefault="0075737F" w:rsidP="0075737F">
      <w:pPr>
        <w:jc w:val="both"/>
        <w:rPr>
          <w:rFonts w:asciiTheme="minorHAnsi" w:eastAsia="Times New Roman" w:hAnsiTheme="minorHAnsi" w:cs="Times New Roman"/>
          <w:b/>
          <w:lang w:val="fr-FR" w:eastAsia="fr-FR"/>
        </w:rPr>
      </w:pPr>
    </w:p>
    <w:p w14:paraId="2231EBB7"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702CA2B2" w14:textId="77777777" w:rsidR="0075737F" w:rsidRPr="0075737F" w:rsidRDefault="0075737F" w:rsidP="0075737F">
      <w:pPr>
        <w:jc w:val="both"/>
        <w:rPr>
          <w:rFonts w:asciiTheme="minorHAnsi" w:eastAsia="Times New Roman" w:hAnsiTheme="minorHAnsi" w:cs="Times New Roman"/>
          <w:b/>
          <w:lang w:val="fr-FR" w:eastAsia="fr-FR"/>
        </w:rPr>
      </w:pPr>
    </w:p>
    <w:p w14:paraId="7B6A70FC"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proofErr w:type="gramStart"/>
      <w:r w:rsidR="00D80719">
        <w:t>…….</w:t>
      </w:r>
      <w:proofErr w:type="gramEnd"/>
      <w:r w:rsidR="00D80719">
        <w:t>.</w:t>
      </w:r>
      <w:r w:rsidRPr="0075737F">
        <w:t xml:space="preserve"> </w:t>
      </w:r>
      <w:proofErr w:type="gramStart"/>
      <w:r w:rsidRPr="0075737F">
        <w:t>à</w:t>
      </w:r>
      <w:proofErr w:type="gramEnd"/>
      <w:r w:rsidRPr="0075737F">
        <w:t xml:space="preserve"> ….</w:t>
      </w:r>
    </w:p>
    <w:p w14:paraId="3D7D6A29"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w:t>
      </w:r>
      <w:proofErr w:type="gramStart"/>
      <w:r w:rsidRPr="0075737F">
        <w:t>à</w:t>
      </w:r>
      <w:proofErr w:type="gramEnd"/>
      <w:r w:rsidRPr="0075737F">
        <w:t xml:space="preserve"> ….</w:t>
      </w:r>
    </w:p>
    <w:p w14:paraId="0F5E6F0E" w14:textId="77777777"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urbanisme, urbanisation, environnement, unique, impla</w:t>
      </w:r>
      <w:r w:rsidR="00D80719">
        <w:t>ntation commerciale, intégré, …</w:t>
      </w:r>
      <w:r w:rsidRPr="0075737F">
        <w:t xml:space="preserve">) : </w:t>
      </w:r>
    </w:p>
    <w:p w14:paraId="34D71C7E"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3B6CCE4A"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5832AF6B" w14:textId="77777777" w:rsidR="0075737F" w:rsidRPr="0075737F" w:rsidRDefault="0075737F" w:rsidP="0075737F">
      <w:pPr>
        <w:jc w:val="both"/>
        <w:rPr>
          <w:rFonts w:asciiTheme="minorHAnsi" w:eastAsia="Times New Roman" w:hAnsiTheme="minorHAnsi" w:cs="Times New Roman"/>
          <w:b/>
          <w:lang w:val="fr-FR" w:eastAsia="fr-FR"/>
        </w:rPr>
      </w:pPr>
    </w:p>
    <w:p w14:paraId="2B80811A"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7BE58521" w14:textId="77777777" w:rsidR="00CF6F23" w:rsidRPr="00CF6F23" w:rsidRDefault="00CF6F23" w:rsidP="0075737F">
      <w:pPr>
        <w:jc w:val="both"/>
        <w:rPr>
          <w:rFonts w:asciiTheme="minorHAnsi" w:eastAsia="Times New Roman" w:hAnsiTheme="minorHAnsi" w:cs="Times New Roman"/>
          <w:b/>
          <w:lang w:val="fr-FR" w:eastAsia="fr-FR"/>
        </w:rPr>
      </w:pPr>
    </w:p>
    <w:p w14:paraId="2F313628"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0DF7570E"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14:paraId="64D3623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14:paraId="1C6CBA2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14:paraId="122ECEB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14:paraId="28BC830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14:paraId="62FB100F"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14:paraId="54A406F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14:paraId="33ABDA5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14:paraId="62E426A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14:paraId="65ACAA57" w14:textId="77777777"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 xml:space="preserve">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14:paraId="2C0FB03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BA4D95">
        <w:tab/>
      </w:r>
      <w:r w:rsidR="00BA4D95">
        <w:tab/>
      </w:r>
      <w:r w:rsidR="00BA4D95">
        <w:tab/>
      </w:r>
      <w:r w:rsidR="00BA4D95">
        <w:tab/>
      </w:r>
      <w:r w:rsidR="00BA4D95">
        <w:tab/>
        <w:t>Lot n</w:t>
      </w:r>
      <w:proofErr w:type="gramStart"/>
      <w:r w:rsidR="00BA4D95">
        <w:t>°:…</w:t>
      </w:r>
      <w:proofErr w:type="gramEnd"/>
      <w:r w:rsidR="00BA4D95">
        <w:t>………………………</w:t>
      </w:r>
    </w:p>
    <w:p w14:paraId="70E8C57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2CEC2DA3" w14:textId="77777777"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7B9FA419" w14:textId="77777777"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14:paraId="366743C6" w14:textId="77777777" w:rsidR="00122418" w:rsidRDefault="00122418">
      <w:pPr>
        <w:rPr>
          <w:rFonts w:asciiTheme="minorHAnsi" w:hAnsiTheme="minorHAnsi"/>
          <w:u w:val="single"/>
        </w:rPr>
      </w:pPr>
    </w:p>
    <w:p w14:paraId="329FE3F7" w14:textId="77777777" w:rsidR="00122418" w:rsidRDefault="00122418">
      <w:pPr>
        <w:rPr>
          <w:rFonts w:asciiTheme="minorHAnsi" w:hAnsiTheme="minorHAnsi"/>
          <w:u w:val="single"/>
        </w:rPr>
      </w:pPr>
    </w:p>
    <w:p w14:paraId="3AF936D3" w14:textId="77777777" w:rsidR="00C150D9" w:rsidRDefault="00C150D9">
      <w:pPr>
        <w:rPr>
          <w:rFonts w:asciiTheme="minorHAnsi" w:hAnsiTheme="minorHAnsi"/>
          <w:u w:val="single"/>
        </w:rPr>
      </w:pPr>
    </w:p>
    <w:p w14:paraId="05B90A0F" w14:textId="77777777" w:rsidR="00C150D9" w:rsidRDefault="00C150D9">
      <w:pPr>
        <w:rPr>
          <w:rFonts w:asciiTheme="minorHAnsi" w:hAnsiTheme="minorHAnsi"/>
          <w:u w:val="single"/>
        </w:rPr>
      </w:pPr>
    </w:p>
    <w:p w14:paraId="26C386EA" w14:textId="77777777" w:rsidR="00C150D9" w:rsidRDefault="00C150D9">
      <w:pPr>
        <w:rPr>
          <w:rFonts w:asciiTheme="minorHAnsi" w:hAnsiTheme="minorHAnsi"/>
          <w:u w:val="single"/>
        </w:rPr>
      </w:pPr>
    </w:p>
    <w:p w14:paraId="361B91F4" w14:textId="77777777" w:rsidR="00C150D9" w:rsidRDefault="00C150D9">
      <w:pPr>
        <w:rPr>
          <w:rFonts w:asciiTheme="minorHAnsi" w:hAnsiTheme="minorHAnsi"/>
          <w:u w:val="single"/>
        </w:rPr>
      </w:pPr>
    </w:p>
    <w:p w14:paraId="5ABB1A67" w14:textId="77777777"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lastRenderedPageBreak/>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14:paraId="56F0B650"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site</w:t>
      </w:r>
      <w:proofErr w:type="gramEnd"/>
      <w:r w:rsidRPr="006C50F5">
        <w:rPr>
          <w:rFonts w:cs="Times New Roman"/>
          <w:color w:val="000000"/>
        </w:rPr>
        <w:t xml:space="preserv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14:paraId="6B8EED2E"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site</w:t>
      </w:r>
      <w:proofErr w:type="gramEnd"/>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14:paraId="652E00E9"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site</w:t>
      </w:r>
      <w:proofErr w:type="gramEnd"/>
      <w:r w:rsidRPr="006C50F5">
        <w:rPr>
          <w:rFonts w:cs="Times New Roman"/>
          <w:color w:val="000000"/>
        </w:rPr>
        <w:t xml:space="preserv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14:paraId="30E5C695"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site</w:t>
      </w:r>
      <w:proofErr w:type="gramEnd"/>
      <w:r w:rsidRPr="006C50F5">
        <w:rPr>
          <w:rFonts w:cs="Times New Roman"/>
          <w:color w:val="000000"/>
        </w:rPr>
        <w:t xml:space="preserv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14:paraId="7A001718"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zone</w:t>
      </w:r>
      <w:proofErr w:type="gramEnd"/>
      <w:r w:rsidRPr="006C50F5">
        <w:rPr>
          <w:rFonts w:cs="Times New Roman"/>
          <w:color w:val="000000"/>
        </w:rPr>
        <w:t xml:space="preserve"> de protection</w:t>
      </w:r>
    </w:p>
    <w:p w14:paraId="7082F32B"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repris pastillé à l’inventaire régional du patrimoine</w:t>
      </w:r>
    </w:p>
    <w:p w14:paraId="6AB7B7C6"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relevant du petit patrimoine populaire qui bénéficie ou a bénéficié de l’intervention financière de la Région</w:t>
      </w:r>
    </w:p>
    <w:p w14:paraId="25120A36"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repris à l’inventaire communal</w:t>
      </w:r>
    </w:p>
    <w:p w14:paraId="401E86F2"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14:paraId="6E2BB6C5"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visé à la carte archéologique, pour autant que les actes et travaux projetés impliquent une modification du sol ou du sous-sol du bien</w:t>
      </w:r>
    </w:p>
    <w:p w14:paraId="1E0FA100" w14:textId="77777777"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proofErr w:type="gramStart"/>
      <w:r w:rsidRPr="006C50F5">
        <w:rPr>
          <w:rFonts w:cs="Times New Roman"/>
          <w:color w:val="000000"/>
        </w:rPr>
        <w:t>bien</w:t>
      </w:r>
      <w:proofErr w:type="gramEnd"/>
      <w:r w:rsidRPr="006C50F5">
        <w:rPr>
          <w:rFonts w:cs="Times New Roman"/>
          <w:color w:val="000000"/>
        </w:rPr>
        <w:t xml:space="preserve"> visé par un projet dont la superficie de construction et d’aménagement des abords est égale ou supérieure à un hectare</w:t>
      </w:r>
    </w:p>
    <w:p w14:paraId="58A0332C" w14:textId="77777777" w:rsidR="00122418" w:rsidRDefault="00122418">
      <w:pPr>
        <w:rPr>
          <w:rFonts w:asciiTheme="minorHAnsi" w:hAnsiTheme="minorHAnsi"/>
          <w:u w:val="single"/>
        </w:rPr>
      </w:pPr>
    </w:p>
    <w:p w14:paraId="14D80557" w14:textId="77777777"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3E5192BA"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2333D3">
        <w:rPr>
          <w:rStyle w:val="Style135pt"/>
          <w:rFonts w:asciiTheme="minorHAnsi" w:hAnsiTheme="minorHAnsi"/>
          <w:sz w:val="22"/>
          <w:szCs w:val="22"/>
        </w:rPr>
        <w:t>du</w:t>
      </w:r>
      <w:proofErr w:type="gramEnd"/>
      <w:r w:rsidR="002333D3">
        <w:rPr>
          <w:rStyle w:val="Style135pt"/>
          <w:rFonts w:asciiTheme="minorHAnsi" w:hAnsiTheme="minorHAnsi"/>
          <w:sz w:val="22"/>
          <w:szCs w:val="22"/>
        </w:rPr>
        <w:t xml:space="preserve"> </w:t>
      </w:r>
      <w:proofErr w:type="spellStart"/>
      <w:r w:rsidR="002333D3">
        <w:rPr>
          <w:rStyle w:val="Style135pt"/>
          <w:rFonts w:asciiTheme="minorHAnsi" w:hAnsiTheme="minorHAnsi"/>
          <w:sz w:val="22"/>
          <w:szCs w:val="22"/>
        </w:rPr>
        <w:t>CoDT</w:t>
      </w:r>
      <w:proofErr w:type="spellEnd"/>
    </w:p>
    <w:p w14:paraId="5A76C548"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197B4196" w14:textId="77777777" w:rsidR="0075737F" w:rsidRPr="0075737F" w:rsidRDefault="0075737F" w:rsidP="0075737F">
      <w:pPr>
        <w:jc w:val="both"/>
        <w:rPr>
          <w:rFonts w:asciiTheme="minorHAnsi" w:eastAsia="Times New Roman" w:hAnsiTheme="minorHAnsi" w:cs="Times New Roman"/>
          <w:b/>
          <w:lang w:val="fr-FR" w:eastAsia="fr-FR"/>
        </w:rPr>
      </w:pPr>
    </w:p>
    <w:p w14:paraId="288FD695"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3127E9B9" w14:textId="77777777" w:rsidR="002333D3" w:rsidRPr="0075737F" w:rsidRDefault="002333D3" w:rsidP="002333D3">
      <w:pPr>
        <w:jc w:val="both"/>
        <w:rPr>
          <w:rFonts w:asciiTheme="minorHAnsi" w:eastAsia="Times New Roman" w:hAnsiTheme="minorHAnsi" w:cs="Times New Roman"/>
          <w:b/>
          <w:lang w:val="fr-FR" w:eastAsia="fr-FR"/>
        </w:rPr>
      </w:pPr>
    </w:p>
    <w:p w14:paraId="633E1EA5" w14:textId="77777777"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roofErr w:type="gramStart"/>
      <w:r w:rsidRPr="00D41982">
        <w:rPr>
          <w:rFonts w:asciiTheme="minorHAnsi" w:hAnsiTheme="minorHAnsi"/>
        </w:rPr>
        <w:t>):</w:t>
      </w:r>
      <w:proofErr w:type="gramEnd"/>
    </w:p>
    <w:p w14:paraId="612A81DF" w14:textId="77777777" w:rsidR="002333D3" w:rsidRPr="00D41982" w:rsidRDefault="00C150D9"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2333D3" w:rsidRPr="00D41982">
        <w:rPr>
          <w:rFonts w:asciiTheme="minorHAnsi" w:hAnsiTheme="minorHAnsi"/>
        </w:rPr>
        <w:t xml:space="preserve">Une notice d’évaluation des incidences </w:t>
      </w:r>
      <w:r w:rsidR="00D80719">
        <w:rPr>
          <w:rFonts w:asciiTheme="minorHAnsi" w:hAnsiTheme="minorHAnsi"/>
        </w:rPr>
        <w:t>sur l’environnement</w:t>
      </w:r>
    </w:p>
    <w:p w14:paraId="36C5315D" w14:textId="77777777"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14:paraId="46037F19" w14:textId="77777777" w:rsidR="00E70D59" w:rsidRPr="00A459A8" w:rsidRDefault="00E70D59" w:rsidP="00E70D59">
      <w:pPr>
        <w:jc w:val="both"/>
        <w:rPr>
          <w:rFonts w:asciiTheme="minorHAnsi" w:eastAsia="Times New Roman" w:hAnsiTheme="minorHAnsi" w:cs="Times New Roman"/>
          <w:b/>
          <w:lang w:val="fr-FR" w:eastAsia="fr-FR"/>
        </w:rPr>
      </w:pPr>
    </w:p>
    <w:p w14:paraId="0F2FB269" w14:textId="77777777" w:rsidR="00C150D9" w:rsidRDefault="00C150D9" w:rsidP="00E70D59">
      <w:pPr>
        <w:jc w:val="both"/>
        <w:rPr>
          <w:rFonts w:asciiTheme="minorHAnsi" w:eastAsia="Times New Roman" w:hAnsiTheme="minorHAnsi" w:cs="Times New Roman"/>
          <w:b/>
          <w:sz w:val="36"/>
          <w:szCs w:val="36"/>
          <w:lang w:val="fr-FR" w:eastAsia="fr-FR"/>
        </w:rPr>
      </w:pPr>
    </w:p>
    <w:p w14:paraId="33DC0ED5" w14:textId="77777777" w:rsidR="00C150D9" w:rsidRDefault="00C150D9" w:rsidP="00E70D59">
      <w:pPr>
        <w:jc w:val="both"/>
        <w:rPr>
          <w:rFonts w:asciiTheme="minorHAnsi" w:eastAsia="Times New Roman" w:hAnsiTheme="minorHAnsi" w:cs="Times New Roman"/>
          <w:b/>
          <w:sz w:val="36"/>
          <w:szCs w:val="36"/>
          <w:lang w:val="fr-FR" w:eastAsia="fr-FR"/>
        </w:rPr>
      </w:pPr>
    </w:p>
    <w:p w14:paraId="1C31CD0F" w14:textId="77777777" w:rsidR="00C150D9" w:rsidRDefault="00C150D9" w:rsidP="00E70D59">
      <w:pPr>
        <w:jc w:val="both"/>
        <w:rPr>
          <w:rFonts w:asciiTheme="minorHAnsi" w:eastAsia="Times New Roman" w:hAnsiTheme="minorHAnsi" w:cs="Times New Roman"/>
          <w:b/>
          <w:sz w:val="36"/>
          <w:szCs w:val="36"/>
          <w:lang w:val="fr-FR" w:eastAsia="fr-FR"/>
        </w:rPr>
      </w:pPr>
    </w:p>
    <w:p w14:paraId="3D947D75" w14:textId="77777777" w:rsidR="00E70D59" w:rsidRPr="00C150D9" w:rsidRDefault="00E70D59" w:rsidP="00E70D59">
      <w:pPr>
        <w:jc w:val="both"/>
        <w:rPr>
          <w:rFonts w:ascii="Arial" w:hAnsi="Arial" w:cs="Arial"/>
          <w:lang w:val="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14:paraId="049DD683" w14:textId="77777777" w:rsidR="00E70D59" w:rsidRPr="00D66DBD" w:rsidRDefault="00E70D59" w:rsidP="00E70D59">
      <w:pPr>
        <w:jc w:val="both"/>
        <w:rPr>
          <w:rStyle w:val="Style135pt"/>
          <w:rFonts w:asciiTheme="minorHAnsi" w:eastAsia="Times New Roman" w:hAnsiTheme="minorHAnsi" w:cs="Times New Roman"/>
          <w:sz w:val="22"/>
          <w:lang w:eastAsia="fr-FR"/>
        </w:rPr>
      </w:pPr>
    </w:p>
    <w:p w14:paraId="363B0D5F" w14:textId="77777777"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127CCEAE" w14:textId="77777777"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14:paraId="5911A288" w14:textId="77777777"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14951386" w14:textId="77777777" w:rsidR="002333D3" w:rsidRPr="00CA28A7" w:rsidRDefault="002333D3" w:rsidP="002333D3">
      <w:pPr>
        <w:jc w:val="both"/>
        <w:rPr>
          <w:rFonts w:asciiTheme="minorHAnsi" w:eastAsia="Times New Roman" w:hAnsiTheme="minorHAnsi" w:cs="Times New Roman"/>
          <w:b/>
          <w:lang w:eastAsia="fr-FR"/>
        </w:rPr>
      </w:pPr>
    </w:p>
    <w:p w14:paraId="361AC689" w14:textId="77777777"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3C3F3ADB" w14:textId="77777777" w:rsidR="002333D3" w:rsidRPr="0075737F" w:rsidRDefault="002333D3" w:rsidP="002333D3">
      <w:pPr>
        <w:jc w:val="both"/>
        <w:rPr>
          <w:rFonts w:asciiTheme="minorHAnsi" w:eastAsia="Times New Roman" w:hAnsiTheme="minorHAnsi" w:cs="Times New Roman"/>
          <w:b/>
          <w:lang w:val="fr-FR" w:eastAsia="fr-FR"/>
        </w:rPr>
      </w:pPr>
    </w:p>
    <w:p w14:paraId="60C1A92A" w14:textId="77777777"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0083A6A6" w14:textId="77777777"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559CE17B" w14:textId="77777777"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14:paraId="7E8307D8" w14:textId="77777777" w:rsidR="002333D3" w:rsidRPr="0075737F" w:rsidRDefault="002333D3" w:rsidP="002333D3">
      <w:pPr>
        <w:jc w:val="both"/>
        <w:rPr>
          <w:rFonts w:asciiTheme="minorHAnsi" w:eastAsia="Times New Roman" w:hAnsiTheme="minorHAnsi" w:cs="Times New Roman"/>
          <w:b/>
          <w:lang w:val="fr-FR" w:eastAsia="fr-FR"/>
        </w:rPr>
      </w:pPr>
    </w:p>
    <w:p w14:paraId="03D0DECF" w14:textId="77777777"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14:paraId="7F00700E" w14:textId="77777777" w:rsidR="00D06AAF" w:rsidRPr="00D06AAF" w:rsidRDefault="00D06AAF" w:rsidP="0075737F">
      <w:pPr>
        <w:jc w:val="both"/>
        <w:rPr>
          <w:rFonts w:asciiTheme="minorHAnsi" w:eastAsia="Times New Roman" w:hAnsiTheme="minorHAnsi" w:cs="Times New Roman"/>
          <w:b/>
          <w:lang w:val="fr-FR" w:eastAsia="fr-FR"/>
        </w:rPr>
      </w:pPr>
    </w:p>
    <w:p w14:paraId="4ED7C684" w14:textId="77777777"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proofErr w:type="gramStart"/>
      <w:r w:rsidRPr="00D41982">
        <w:rPr>
          <w:rFonts w:asciiTheme="minorHAnsi" w:hAnsiTheme="minorHAnsi"/>
        </w:rPr>
        <w:t>):</w:t>
      </w:r>
      <w:proofErr w:type="gramEnd"/>
      <w:r w:rsidRPr="00CF0DAC">
        <w:rPr>
          <w:rFonts w:asciiTheme="minorHAnsi" w:hAnsiTheme="minorHAnsi"/>
        </w:rPr>
        <w:t xml:space="preserve"> </w:t>
      </w:r>
    </w:p>
    <w:p w14:paraId="46E7927D" w14:textId="77777777"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14:paraId="3CEBABC3" w14:textId="77777777"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14:paraId="38293653" w14:textId="77777777" w:rsidR="00FB0B90" w:rsidRDefault="00FB0B90" w:rsidP="0075737F">
      <w:pPr>
        <w:jc w:val="both"/>
        <w:rPr>
          <w:rFonts w:asciiTheme="minorHAnsi" w:eastAsia="Times New Roman" w:hAnsiTheme="minorHAnsi" w:cs="Times New Roman"/>
          <w:b/>
          <w:sz w:val="36"/>
          <w:szCs w:val="36"/>
          <w:lang w:val="fr-FR" w:eastAsia="fr-FR"/>
        </w:rPr>
      </w:pPr>
    </w:p>
    <w:p w14:paraId="2015E9DE"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14:paraId="03B9A9B7" w14:textId="77777777" w:rsidR="0075737F" w:rsidRPr="0075737F" w:rsidRDefault="0075737F" w:rsidP="0075737F">
      <w:pPr>
        <w:jc w:val="both"/>
        <w:rPr>
          <w:rFonts w:asciiTheme="minorHAnsi" w:eastAsia="Times New Roman" w:hAnsiTheme="minorHAnsi" w:cs="Times New Roman"/>
          <w:b/>
          <w:lang w:val="fr-FR" w:eastAsia="fr-FR"/>
        </w:rPr>
      </w:pPr>
    </w:p>
    <w:p w14:paraId="04B09093" w14:textId="77777777"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14:paraId="04A708A2" w14:textId="77777777"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14:paraId="1702EF4B" w14:textId="77777777" w:rsidR="00122418" w:rsidRDefault="00122418" w:rsidP="00122418">
      <w:pPr>
        <w:rPr>
          <w:rFonts w:asciiTheme="minorHAnsi" w:eastAsia="Times New Roman" w:hAnsiTheme="minorHAnsi" w:cs="Times New Roman"/>
          <w:b/>
          <w:sz w:val="36"/>
          <w:szCs w:val="36"/>
          <w:lang w:val="fr-FR" w:eastAsia="fr-FR"/>
        </w:rPr>
      </w:pPr>
    </w:p>
    <w:p w14:paraId="66A2CBD0" w14:textId="77777777"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0E71D3EA" w14:textId="77777777" w:rsidR="00122418" w:rsidRPr="007E7D16" w:rsidRDefault="00122418" w:rsidP="00122418">
      <w:pPr>
        <w:rPr>
          <w:rFonts w:asciiTheme="minorHAnsi" w:eastAsia="Times New Roman" w:hAnsiTheme="minorHAnsi" w:cs="Times New Roman"/>
          <w:b/>
          <w:lang w:val="fr-FR" w:eastAsia="fr-FR"/>
        </w:rPr>
      </w:pPr>
    </w:p>
    <w:p w14:paraId="3FDB7A52" w14:textId="77777777"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61F06C1C" w14:textId="77777777"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5F706395" w14:textId="77777777"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75A93D2B" w14:textId="77777777" w:rsidR="00122418" w:rsidRDefault="00122418" w:rsidP="00122418">
      <w:pPr>
        <w:jc w:val="both"/>
        <w:rPr>
          <w:rFonts w:asciiTheme="minorHAnsi" w:eastAsia="Times New Roman" w:hAnsiTheme="minorHAnsi" w:cs="Times New Roman"/>
          <w:b/>
          <w:sz w:val="36"/>
          <w:szCs w:val="36"/>
          <w:lang w:val="fr-FR" w:eastAsia="fr-FR"/>
        </w:rPr>
      </w:pPr>
    </w:p>
    <w:p w14:paraId="789C85FD" w14:textId="77777777" w:rsidR="0075737F" w:rsidRPr="0075737F" w:rsidRDefault="0075737F" w:rsidP="0075737F">
      <w:pPr>
        <w:jc w:val="both"/>
        <w:rPr>
          <w:rFonts w:asciiTheme="minorHAnsi" w:eastAsia="Times New Roman" w:hAnsiTheme="minorHAnsi" w:cs="Times New Roman"/>
          <w:b/>
          <w:lang w:val="fr-FR" w:eastAsia="fr-FR"/>
        </w:rPr>
      </w:pPr>
    </w:p>
    <w:p w14:paraId="27CD465A" w14:textId="77777777" w:rsidR="00C150D9" w:rsidRDefault="00C150D9" w:rsidP="0075737F">
      <w:pPr>
        <w:jc w:val="both"/>
        <w:rPr>
          <w:rFonts w:asciiTheme="minorHAnsi" w:eastAsia="Times New Roman" w:hAnsiTheme="minorHAnsi" w:cs="Times New Roman"/>
          <w:b/>
          <w:sz w:val="36"/>
          <w:szCs w:val="36"/>
          <w:lang w:val="fr-FR" w:eastAsia="fr-FR"/>
        </w:rPr>
      </w:pPr>
    </w:p>
    <w:p w14:paraId="0910C5E3" w14:textId="77777777" w:rsidR="00C150D9" w:rsidRDefault="00C150D9" w:rsidP="0075737F">
      <w:pPr>
        <w:jc w:val="both"/>
        <w:rPr>
          <w:rFonts w:asciiTheme="minorHAnsi" w:eastAsia="Times New Roman" w:hAnsiTheme="minorHAnsi" w:cs="Times New Roman"/>
          <w:b/>
          <w:sz w:val="36"/>
          <w:szCs w:val="36"/>
          <w:lang w:val="fr-FR" w:eastAsia="fr-FR"/>
        </w:rPr>
      </w:pPr>
    </w:p>
    <w:p w14:paraId="63844B1D" w14:textId="77777777" w:rsidR="00C150D9" w:rsidRDefault="00C150D9" w:rsidP="0075737F">
      <w:pPr>
        <w:jc w:val="both"/>
        <w:rPr>
          <w:rFonts w:asciiTheme="minorHAnsi" w:eastAsia="Times New Roman" w:hAnsiTheme="minorHAnsi" w:cs="Times New Roman"/>
          <w:b/>
          <w:sz w:val="36"/>
          <w:szCs w:val="36"/>
          <w:lang w:val="fr-FR" w:eastAsia="fr-FR"/>
        </w:rPr>
      </w:pPr>
    </w:p>
    <w:p w14:paraId="65427378"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14:paraId="4154BDED" w14:textId="77777777" w:rsidR="0075737F" w:rsidRPr="0075737F" w:rsidRDefault="0075737F" w:rsidP="0075737F">
      <w:pPr>
        <w:jc w:val="both"/>
        <w:rPr>
          <w:rFonts w:asciiTheme="minorHAnsi" w:eastAsia="Times New Roman" w:hAnsiTheme="minorHAnsi" w:cs="Times New Roman"/>
          <w:b/>
          <w:lang w:val="fr-FR" w:eastAsia="fr-FR"/>
        </w:rPr>
      </w:pPr>
    </w:p>
    <w:p w14:paraId="6B07062F" w14:textId="77777777"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La liste des documents à déposer en quatre exemplaires est la suivante</w:t>
      </w:r>
      <w:r w:rsidRPr="00744A75">
        <w:rPr>
          <w:rStyle w:val="Style135pt"/>
          <w:rFonts w:asciiTheme="minorHAnsi" w:hAnsiTheme="minorHAnsi"/>
          <w:sz w:val="22"/>
        </w:rPr>
        <w:t> :</w:t>
      </w:r>
    </w:p>
    <w:p w14:paraId="07853828" w14:textId="77777777" w:rsidR="0038507F" w:rsidRPr="00744A75" w:rsidRDefault="0038507F" w:rsidP="0038507F">
      <w:pPr>
        <w:jc w:val="both"/>
        <w:rPr>
          <w:rStyle w:val="Style135pt"/>
          <w:rFonts w:asciiTheme="minorHAnsi" w:hAnsiTheme="minorHAnsi"/>
          <w:sz w:val="22"/>
        </w:rPr>
      </w:pPr>
    </w:p>
    <w:p w14:paraId="1CC80C68" w14:textId="77777777"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0" w:name="CaseACocher66"/>
      <w:r w:rsidR="0038507F" w:rsidRPr="00744A75">
        <w:rPr>
          <w:rStyle w:val="Style135ptItalique"/>
          <w:rFonts w:asciiTheme="minorHAnsi" w:hAnsiTheme="minorHAnsi"/>
          <w:sz w:val="22"/>
          <w:szCs w:val="22"/>
        </w:rPr>
        <w:instrText xml:space="preserve"> FORMCHECKBOX </w:instrText>
      </w:r>
      <w:r w:rsidR="005A1E1D">
        <w:rPr>
          <w:rStyle w:val="Style135ptItalique"/>
          <w:rFonts w:asciiTheme="minorHAnsi" w:hAnsiTheme="minorHAnsi"/>
          <w:i w:val="0"/>
          <w:sz w:val="22"/>
          <w:szCs w:val="22"/>
        </w:rPr>
      </w:r>
      <w:r w:rsidR="005A1E1D">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0"/>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w:t>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14:paraId="4190BC43" w14:textId="77777777"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1" w:name="CaseACocher67"/>
      <w:r w:rsidR="0038507F" w:rsidRPr="00744A75">
        <w:rPr>
          <w:rStyle w:val="Style135pt"/>
          <w:rFonts w:asciiTheme="minorHAnsi" w:hAnsiTheme="minorHAnsi"/>
          <w:sz w:val="22"/>
          <w:szCs w:val="22"/>
        </w:rPr>
        <w:instrText xml:space="preserve"> FORMCHECKBOX </w:instrText>
      </w:r>
      <w:r w:rsidR="005A1E1D">
        <w:rPr>
          <w:rStyle w:val="Style135pt"/>
          <w:rFonts w:asciiTheme="minorHAnsi" w:hAnsiTheme="minorHAnsi"/>
          <w:sz w:val="22"/>
          <w:szCs w:val="22"/>
        </w:rPr>
      </w:r>
      <w:r w:rsidR="005A1E1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l'orientation</w:t>
      </w:r>
      <w:proofErr w:type="gramEnd"/>
      <w:r w:rsidR="0038507F" w:rsidRPr="00744A75">
        <w:rPr>
          <w:rStyle w:val="Style135pt"/>
          <w:rFonts w:asciiTheme="minorHAnsi" w:hAnsiTheme="minorHAnsi"/>
          <w:sz w:val="22"/>
          <w:szCs w:val="22"/>
        </w:rPr>
        <w:t> ;</w:t>
      </w:r>
    </w:p>
    <w:p w14:paraId="68931EF1" w14:textId="77777777"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2" w:name="CaseACocher68"/>
      <w:r w:rsidR="0038507F" w:rsidRPr="00744A75">
        <w:rPr>
          <w:rStyle w:val="Style135pt"/>
          <w:rFonts w:asciiTheme="minorHAnsi" w:hAnsiTheme="minorHAnsi"/>
          <w:sz w:val="22"/>
          <w:szCs w:val="22"/>
        </w:rPr>
        <w:instrText xml:space="preserve"> FORMCHECKBOX </w:instrText>
      </w:r>
      <w:r w:rsidR="005A1E1D">
        <w:rPr>
          <w:rStyle w:val="Style135pt"/>
          <w:rFonts w:asciiTheme="minorHAnsi" w:hAnsiTheme="minorHAnsi"/>
          <w:sz w:val="22"/>
          <w:szCs w:val="22"/>
        </w:rPr>
      </w:r>
      <w:r w:rsidR="005A1E1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voies de desserte avec indication de leur statut juridique et de leur dénomination ;</w:t>
      </w:r>
    </w:p>
    <w:p w14:paraId="6F170420"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3" w:name="CaseACocher69"/>
      <w:r w:rsidR="0038507F" w:rsidRPr="00744A75">
        <w:rPr>
          <w:rStyle w:val="Style135pt"/>
          <w:rFonts w:asciiTheme="minorHAnsi" w:hAnsiTheme="minorHAnsi"/>
          <w:sz w:val="22"/>
          <w:szCs w:val="22"/>
        </w:rPr>
        <w:instrText xml:space="preserve"> FORMCHECKBOX </w:instrText>
      </w:r>
      <w:r w:rsidR="005A1E1D">
        <w:rPr>
          <w:rStyle w:val="Style135pt"/>
          <w:rFonts w:asciiTheme="minorHAnsi" w:hAnsiTheme="minorHAnsi"/>
          <w:sz w:val="22"/>
          <w:szCs w:val="22"/>
        </w:rPr>
      </w:r>
      <w:r w:rsidR="005A1E1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2333D3" w:rsidRPr="00442443">
        <w:rPr>
          <w:rStyle w:val="Style135pt"/>
          <w:rFonts w:asciiTheme="minorHAnsi" w:hAnsiTheme="minorHAnsi"/>
          <w:sz w:val="22"/>
          <w:szCs w:val="22"/>
        </w:rPr>
        <w:t>l'implantation</w:t>
      </w:r>
      <w:proofErr w:type="gramEnd"/>
      <w:r w:rsidR="002333D3" w:rsidRPr="00442443">
        <w:rPr>
          <w:rStyle w:val="Style135pt"/>
          <w:rFonts w:asciiTheme="minorHAnsi" w:hAnsiTheme="minorHAnsi"/>
          <w:sz w:val="22"/>
          <w:szCs w:val="22"/>
        </w:rPr>
        <w:t xml:space="preserve">,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14:paraId="61063423" w14:textId="77777777"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4" w:name="CaseACocher70"/>
      <w:r w:rsidR="0038507F" w:rsidRPr="00744A75">
        <w:rPr>
          <w:rStyle w:val="Style135pt"/>
          <w:rFonts w:asciiTheme="minorHAnsi" w:hAnsiTheme="minorHAnsi"/>
          <w:sz w:val="22"/>
          <w:szCs w:val="22"/>
        </w:rPr>
        <w:instrText xml:space="preserve"> FORMCHECKBOX </w:instrText>
      </w:r>
      <w:r w:rsidR="005A1E1D">
        <w:rPr>
          <w:rStyle w:val="Style135pt"/>
          <w:rFonts w:asciiTheme="minorHAnsi" w:hAnsiTheme="minorHAnsi"/>
          <w:sz w:val="22"/>
          <w:szCs w:val="22"/>
        </w:rPr>
      </w:r>
      <w:r w:rsidR="005A1E1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numérotée des prises de vues du reportage photographique ; </w:t>
      </w:r>
    </w:p>
    <w:p w14:paraId="460B0DF0" w14:textId="77777777" w:rsidR="0038507F" w:rsidRPr="00744A75" w:rsidRDefault="0038507F" w:rsidP="0038507F">
      <w:pPr>
        <w:pStyle w:val="StylePremireligne063cm"/>
        <w:ind w:firstLine="0"/>
        <w:rPr>
          <w:rStyle w:val="Style135pt"/>
          <w:rFonts w:asciiTheme="minorHAnsi" w:hAnsiTheme="minorHAnsi"/>
          <w:sz w:val="22"/>
          <w:szCs w:val="22"/>
        </w:rPr>
      </w:pPr>
    </w:p>
    <w:p w14:paraId="31228741" w14:textId="77777777"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5" w:name="CaseACocher71"/>
      <w:r w:rsidR="0038507F" w:rsidRPr="00744A75">
        <w:rPr>
          <w:rStyle w:val="Style135ptItalique"/>
          <w:rFonts w:asciiTheme="minorHAnsi" w:hAnsiTheme="minorHAnsi"/>
          <w:sz w:val="22"/>
          <w:szCs w:val="22"/>
        </w:rPr>
        <w:instrText xml:space="preserve"> FORMCHECKBOX </w:instrText>
      </w:r>
      <w:r w:rsidR="005A1E1D">
        <w:rPr>
          <w:rStyle w:val="Style135ptItalique"/>
          <w:rFonts w:asciiTheme="minorHAnsi" w:hAnsiTheme="minorHAnsi"/>
          <w:i w:val="0"/>
          <w:sz w:val="22"/>
          <w:szCs w:val="22"/>
        </w:rPr>
      </w:r>
      <w:r w:rsidR="005A1E1D">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5"/>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14:paraId="14ABA501" w14:textId="77777777"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6" w:name="CaseACocher72"/>
      <w:r w:rsidR="0038507F" w:rsidRPr="00744A75">
        <w:rPr>
          <w:rStyle w:val="Style135pt"/>
          <w:rFonts w:asciiTheme="minorHAnsi" w:hAnsiTheme="minorHAnsi"/>
          <w:sz w:val="22"/>
          <w:szCs w:val="22"/>
        </w:rPr>
        <w:instrText xml:space="preserve"> FORMCHECKBOX </w:instrText>
      </w:r>
      <w:r w:rsidR="005A1E1D">
        <w:rPr>
          <w:rStyle w:val="Style135pt"/>
          <w:rFonts w:asciiTheme="minorHAnsi" w:hAnsiTheme="minorHAnsi"/>
          <w:sz w:val="22"/>
          <w:szCs w:val="22"/>
        </w:rPr>
      </w:r>
      <w:r w:rsidR="005A1E1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6"/>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deux</w:t>
      </w:r>
      <w:proofErr w:type="gramEnd"/>
      <w:r w:rsidR="0038507F" w:rsidRPr="00744A75">
        <w:rPr>
          <w:rStyle w:val="Style135pt"/>
          <w:rFonts w:asciiTheme="minorHAnsi" w:hAnsiTheme="minorHAnsi"/>
          <w:sz w:val="22"/>
          <w:szCs w:val="22"/>
        </w:rPr>
        <w:t xml:space="preserve">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14:paraId="17E5C96B" w14:textId="77777777"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7" w:name="CaseACocher73"/>
      <w:r w:rsidR="0038507F" w:rsidRPr="00744A75">
        <w:rPr>
          <w:rStyle w:val="Style135pt"/>
          <w:rFonts w:asciiTheme="minorHAnsi" w:hAnsiTheme="minorHAnsi"/>
          <w:sz w:val="22"/>
          <w:szCs w:val="22"/>
        </w:rPr>
        <w:instrText xml:space="preserve"> FORMCHECKBOX </w:instrText>
      </w:r>
      <w:r w:rsidR="005A1E1D">
        <w:rPr>
          <w:rStyle w:val="Style135pt"/>
          <w:rFonts w:asciiTheme="minorHAnsi" w:hAnsiTheme="minorHAnsi"/>
          <w:sz w:val="22"/>
          <w:szCs w:val="22"/>
        </w:rPr>
      </w:r>
      <w:r w:rsidR="005A1E1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vues afin de visualiser les limites du bien concerné et les constructions voisines ;</w:t>
      </w:r>
    </w:p>
    <w:p w14:paraId="656CCE3C" w14:textId="77777777"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A1E1D">
        <w:rPr>
          <w:rStyle w:val="Style135pt"/>
          <w:rFonts w:asciiTheme="minorHAnsi" w:hAnsiTheme="minorHAnsi"/>
          <w:sz w:val="22"/>
          <w:szCs w:val="22"/>
        </w:rPr>
      </w:r>
      <w:r w:rsidR="005A1E1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lorsque</w:t>
      </w:r>
      <w:proofErr w:type="gramEnd"/>
      <w:r w:rsidR="0038507F" w:rsidRPr="00744A75">
        <w:rPr>
          <w:rStyle w:val="Style135pt"/>
          <w:rFonts w:asciiTheme="minorHAnsi" w:hAnsiTheme="minorHAnsi"/>
          <w:sz w:val="22"/>
          <w:szCs w:val="22"/>
        </w:rPr>
        <w:t xml:space="preserve"> le projet implique l'application des articles D.IV.5 à D.IV.13 </w:t>
      </w:r>
      <w:r w:rsidR="002333D3">
        <w:rPr>
          <w:rStyle w:val="Style135pt"/>
          <w:rFonts w:asciiTheme="minorHAnsi" w:hAnsiTheme="minorHAnsi"/>
          <w:sz w:val="22"/>
          <w:szCs w:val="22"/>
        </w:rPr>
        <w:t xml:space="preserve">du </w:t>
      </w:r>
      <w:proofErr w:type="spellStart"/>
      <w:r w:rsidR="002333D3">
        <w:rPr>
          <w:rStyle w:val="Style135pt"/>
          <w:rFonts w:asciiTheme="minorHAnsi" w:hAnsiTheme="minorHAnsi"/>
          <w:sz w:val="22"/>
          <w:szCs w:val="22"/>
        </w:rPr>
        <w:t>CoDT</w:t>
      </w:r>
      <w:proofErr w:type="spellEnd"/>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14:paraId="1A30AEC3" w14:textId="77777777" w:rsidR="0038507F" w:rsidRPr="00744A75" w:rsidRDefault="0038507F" w:rsidP="0038507F">
      <w:pPr>
        <w:pStyle w:val="StylePremireligne063cm"/>
        <w:ind w:left="1410" w:hanging="705"/>
        <w:rPr>
          <w:rStyle w:val="Style135pt"/>
          <w:rFonts w:asciiTheme="minorHAnsi" w:hAnsiTheme="minorHAnsi"/>
          <w:sz w:val="22"/>
          <w:szCs w:val="22"/>
        </w:rPr>
      </w:pPr>
    </w:p>
    <w:p w14:paraId="58AD35F2" w14:textId="77777777"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8" w:name="CaseACocher74"/>
      <w:r w:rsidR="0038507F" w:rsidRPr="00744A75">
        <w:rPr>
          <w:rStyle w:val="Style135ptItalique"/>
          <w:rFonts w:asciiTheme="minorHAnsi" w:hAnsiTheme="minorHAnsi"/>
          <w:sz w:val="22"/>
          <w:szCs w:val="22"/>
        </w:rPr>
        <w:instrText xml:space="preserve"> FORMCHECKBOX </w:instrText>
      </w:r>
      <w:r w:rsidR="005A1E1D">
        <w:rPr>
          <w:rStyle w:val="Style135ptItalique"/>
          <w:rFonts w:asciiTheme="minorHAnsi" w:hAnsiTheme="minorHAnsi"/>
          <w:i w:val="0"/>
          <w:sz w:val="22"/>
          <w:szCs w:val="22"/>
        </w:rPr>
      </w:r>
      <w:r w:rsidR="005A1E1D">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8"/>
      <w:r w:rsidR="0038507F" w:rsidRPr="00744A75">
        <w:rPr>
          <w:rStyle w:val="Style135ptItalique"/>
          <w:rFonts w:asciiTheme="minorHAnsi" w:hAnsiTheme="minorHAnsi"/>
          <w:sz w:val="22"/>
          <w:szCs w:val="22"/>
        </w:rPr>
        <w:tab/>
      </w:r>
      <w:proofErr w:type="gramStart"/>
      <w:r w:rsidR="0038507F" w:rsidRPr="00744A75">
        <w:rPr>
          <w:rStyle w:val="Style135pt"/>
          <w:rFonts w:asciiTheme="minorHAnsi" w:hAnsiTheme="minorHAnsi"/>
          <w:sz w:val="22"/>
          <w:szCs w:val="22"/>
        </w:rPr>
        <w:t>l'occupation</w:t>
      </w:r>
      <w:proofErr w:type="gramEnd"/>
      <w:r w:rsidR="0038507F" w:rsidRPr="00744A75">
        <w:rPr>
          <w:rStyle w:val="Style135pt"/>
          <w:rFonts w:asciiTheme="minorHAnsi" w:hAnsiTheme="minorHAnsi"/>
          <w:sz w:val="22"/>
          <w:szCs w:val="22"/>
        </w:rPr>
        <w:t xml:space="preserve"> de la parcelle, représentée sur un plan, qui figure :</w:t>
      </w:r>
    </w:p>
    <w:p w14:paraId="07FB6D38" w14:textId="77777777"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9" w:name="CaseACocher75"/>
      <w:r w:rsidR="0038507F" w:rsidRPr="00744A75">
        <w:rPr>
          <w:rStyle w:val="Style135pt"/>
          <w:rFonts w:asciiTheme="minorHAnsi" w:hAnsiTheme="minorHAnsi"/>
          <w:sz w:val="22"/>
          <w:szCs w:val="22"/>
        </w:rPr>
        <w:instrText xml:space="preserve"> FORMCHECKBOX </w:instrText>
      </w:r>
      <w:r w:rsidR="005A1E1D">
        <w:rPr>
          <w:rStyle w:val="Style135pt"/>
          <w:rFonts w:asciiTheme="minorHAnsi" w:hAnsiTheme="minorHAnsi"/>
          <w:sz w:val="22"/>
          <w:szCs w:val="22"/>
        </w:rPr>
      </w:r>
      <w:r w:rsidR="005A1E1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9"/>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limites de la parcelle concernée ;</w:t>
      </w:r>
    </w:p>
    <w:p w14:paraId="5399AAD3"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0" w:name="CaseACocher76"/>
      <w:r w:rsidR="0038507F" w:rsidRPr="00744A75">
        <w:rPr>
          <w:rStyle w:val="Style135pt"/>
          <w:rFonts w:asciiTheme="minorHAnsi" w:hAnsiTheme="minorHAnsi"/>
          <w:sz w:val="22"/>
          <w:szCs w:val="22"/>
        </w:rPr>
        <w:instrText xml:space="preserve"> FORMCHECKBOX </w:instrText>
      </w:r>
      <w:r w:rsidR="005A1E1D">
        <w:rPr>
          <w:rStyle w:val="Style135pt"/>
          <w:rFonts w:asciiTheme="minorHAnsi" w:hAnsiTheme="minorHAnsi"/>
          <w:sz w:val="22"/>
          <w:szCs w:val="22"/>
        </w:rPr>
      </w:r>
      <w:r w:rsidR="005A1E1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existantes sur la parcelle, à maintenir ou à démolir ;</w:t>
      </w:r>
    </w:p>
    <w:p w14:paraId="493B444F"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1" w:name="CaseACocher77"/>
      <w:r w:rsidR="0038507F" w:rsidRPr="00744A75">
        <w:rPr>
          <w:rStyle w:val="Style135pt"/>
          <w:rFonts w:asciiTheme="minorHAnsi" w:hAnsiTheme="minorHAnsi"/>
          <w:sz w:val="22"/>
          <w:szCs w:val="22"/>
        </w:rPr>
        <w:instrText xml:space="preserve"> FORMCHECKBOX </w:instrText>
      </w:r>
      <w:r w:rsidR="005A1E1D">
        <w:rPr>
          <w:rStyle w:val="Style135pt"/>
          <w:rFonts w:asciiTheme="minorHAnsi" w:hAnsiTheme="minorHAnsi"/>
          <w:sz w:val="22"/>
          <w:szCs w:val="22"/>
        </w:rPr>
      </w:r>
      <w:r w:rsidR="005A1E1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projetées, l'indication des matériaux de parement des élévations et de couverture des toitures ;</w:t>
      </w:r>
    </w:p>
    <w:p w14:paraId="01B85482" w14:textId="77777777"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2" w:name="CaseACocher78"/>
      <w:r w:rsidR="0038507F" w:rsidRPr="00744A75">
        <w:rPr>
          <w:rStyle w:val="Style135pt"/>
          <w:rFonts w:asciiTheme="minorHAnsi" w:hAnsiTheme="minorHAnsi"/>
          <w:sz w:val="22"/>
          <w:szCs w:val="22"/>
        </w:rPr>
        <w:instrText xml:space="preserve"> FORMCHECKBOX </w:instrText>
      </w:r>
      <w:r w:rsidR="005A1E1D">
        <w:rPr>
          <w:rStyle w:val="Style135pt"/>
          <w:rFonts w:asciiTheme="minorHAnsi" w:hAnsiTheme="minorHAnsi"/>
          <w:sz w:val="22"/>
          <w:szCs w:val="22"/>
        </w:rPr>
      </w:r>
      <w:r w:rsidR="005A1E1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servitudes du fait de l'homme sur le terrain ;</w:t>
      </w:r>
    </w:p>
    <w:p w14:paraId="178EAF7C"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3" w:name="CaseACocher79"/>
      <w:r w:rsidR="0038507F" w:rsidRPr="00744A75">
        <w:rPr>
          <w:rStyle w:val="Style135pt"/>
          <w:rFonts w:asciiTheme="minorHAnsi" w:hAnsiTheme="minorHAnsi"/>
          <w:sz w:val="22"/>
          <w:szCs w:val="22"/>
        </w:rPr>
        <w:instrText xml:space="preserve"> FORMCHECKBOX </w:instrText>
      </w:r>
      <w:r w:rsidR="005A1E1D">
        <w:rPr>
          <w:rStyle w:val="Style135pt"/>
          <w:rFonts w:asciiTheme="minorHAnsi" w:hAnsiTheme="minorHAnsi"/>
          <w:sz w:val="22"/>
          <w:szCs w:val="22"/>
        </w:rPr>
      </w:r>
      <w:r w:rsidR="005A1E1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l'aménagement</w:t>
      </w:r>
      <w:proofErr w:type="gramEnd"/>
      <w:r w:rsidR="0038507F" w:rsidRPr="00744A75">
        <w:rPr>
          <w:rStyle w:val="Style135pt"/>
          <w:rFonts w:asciiTheme="minorHAnsi" w:hAnsiTheme="minorHAnsi"/>
          <w:sz w:val="22"/>
          <w:szCs w:val="22"/>
        </w:rPr>
        <w:t xml:space="preserve">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14:paraId="57EEDAA0"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A1E1D">
        <w:rPr>
          <w:rStyle w:val="Style135pt"/>
          <w:rFonts w:asciiTheme="minorHAnsi" w:hAnsiTheme="minorHAnsi"/>
          <w:sz w:val="22"/>
          <w:szCs w:val="22"/>
        </w:rPr>
      </w:r>
      <w:r w:rsidR="005A1E1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le bon écoulement des eaux superficielles;</w:t>
      </w:r>
    </w:p>
    <w:p w14:paraId="01460DE9"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A1E1D">
        <w:rPr>
          <w:rStyle w:val="Style135pt"/>
          <w:rFonts w:asciiTheme="minorHAnsi" w:hAnsiTheme="minorHAnsi"/>
          <w:sz w:val="22"/>
          <w:szCs w:val="22"/>
        </w:rPr>
      </w:r>
      <w:r w:rsidR="005A1E1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l'épuration des eaux usées ;</w:t>
      </w:r>
    </w:p>
    <w:p w14:paraId="779058B1" w14:textId="77777777" w:rsidR="0038507F" w:rsidRPr="00744A75" w:rsidRDefault="0038507F" w:rsidP="0038507F">
      <w:pPr>
        <w:pStyle w:val="StylePremireligne063cm"/>
        <w:ind w:left="708" w:hanging="708"/>
        <w:rPr>
          <w:rStyle w:val="Style135pt"/>
          <w:rFonts w:asciiTheme="minorHAnsi" w:hAnsiTheme="minorHAnsi"/>
          <w:sz w:val="22"/>
          <w:szCs w:val="22"/>
        </w:rPr>
      </w:pPr>
    </w:p>
    <w:p w14:paraId="77A76F37" w14:textId="77777777"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5A1E1D">
        <w:rPr>
          <w:rStyle w:val="Style135ptItalique"/>
          <w:rFonts w:asciiTheme="minorHAnsi" w:hAnsiTheme="minorHAnsi"/>
          <w:i w:val="0"/>
          <w:sz w:val="22"/>
          <w:szCs w:val="22"/>
        </w:rPr>
      </w:r>
      <w:r w:rsidR="005A1E1D">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14:paraId="6D629287" w14:textId="77777777"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lastRenderedPageBreak/>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A1E1D">
        <w:rPr>
          <w:rStyle w:val="Style135pt"/>
          <w:rFonts w:asciiTheme="minorHAnsi" w:hAnsiTheme="minorHAnsi"/>
          <w:sz w:val="22"/>
          <w:szCs w:val="22"/>
        </w:rPr>
      </w:r>
      <w:r w:rsidR="005A1E1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chaque niveau ainsi que l'affectation actuelle et future des locaux ;</w:t>
      </w:r>
    </w:p>
    <w:p w14:paraId="799C477D"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A1E1D">
        <w:rPr>
          <w:rStyle w:val="Style135pt"/>
          <w:rFonts w:asciiTheme="minorHAnsi" w:hAnsiTheme="minorHAnsi"/>
          <w:sz w:val="22"/>
          <w:szCs w:val="22"/>
        </w:rPr>
      </w:r>
      <w:r w:rsidR="005A1E1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élévations, </w:t>
      </w:r>
    </w:p>
    <w:p w14:paraId="7B6F8FC0"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A1E1D">
        <w:rPr>
          <w:rStyle w:val="Style135pt"/>
          <w:rFonts w:asciiTheme="minorHAnsi" w:hAnsiTheme="minorHAnsi"/>
          <w:sz w:val="22"/>
          <w:szCs w:val="22"/>
        </w:rPr>
      </w:r>
      <w:r w:rsidR="005A1E1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matériaux de parement des élévations et de couverture des toitures, existants et futurs, ainsi que leurs tonalités ;</w:t>
      </w:r>
    </w:p>
    <w:p w14:paraId="01EAB702"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A1E1D">
        <w:rPr>
          <w:rStyle w:val="Style135pt"/>
          <w:rFonts w:asciiTheme="minorHAnsi" w:hAnsiTheme="minorHAnsi"/>
          <w:sz w:val="22"/>
          <w:szCs w:val="22"/>
        </w:rPr>
      </w:r>
      <w:r w:rsidR="005A1E1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14:paraId="247B7DC0"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A1E1D">
        <w:rPr>
          <w:rStyle w:val="Style135pt"/>
          <w:rFonts w:asciiTheme="minorHAnsi" w:hAnsiTheme="minorHAnsi"/>
          <w:sz w:val="22"/>
          <w:szCs w:val="22"/>
        </w:rPr>
      </w:r>
      <w:r w:rsidR="005A1E1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calculs justifiant du respect du critère de salubrité visé à l'article 3. 5° du Code wallon du logement et de l'habitat durable et portant sur l'éclairage naturel ;</w:t>
      </w:r>
    </w:p>
    <w:p w14:paraId="3094072B" w14:textId="77777777" w:rsidR="0038507F" w:rsidRPr="00744A75" w:rsidRDefault="0038507F" w:rsidP="0038507F">
      <w:pPr>
        <w:pStyle w:val="StylePremireligne063cm"/>
        <w:ind w:left="1413" w:hanging="705"/>
        <w:rPr>
          <w:rStyle w:val="Style135pt"/>
          <w:rFonts w:asciiTheme="minorHAnsi" w:hAnsiTheme="minorHAnsi"/>
          <w:sz w:val="22"/>
          <w:szCs w:val="22"/>
        </w:rPr>
      </w:pPr>
    </w:p>
    <w:p w14:paraId="39E3D3FD" w14:textId="77777777"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5A1E1D">
        <w:rPr>
          <w:rStyle w:val="Style135ptItalique"/>
          <w:rFonts w:asciiTheme="minorHAnsi" w:hAnsiTheme="minorHAnsi"/>
          <w:i w:val="0"/>
          <w:sz w:val="22"/>
          <w:szCs w:val="22"/>
        </w:rPr>
      </w:r>
      <w:r w:rsidR="005A1E1D">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placement d’enseignes ou de dispositif de publicité, d’une ou plusieurs installations fixes ou mobiles ou du placement d’un ou plusieurs modules de production d’électricité ou de chaleur : </w:t>
      </w:r>
    </w:p>
    <w:p w14:paraId="744862CE" w14:textId="77777777"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A1E1D">
        <w:rPr>
          <w:rStyle w:val="Style135pt"/>
          <w:rFonts w:asciiTheme="minorHAnsi" w:hAnsiTheme="minorHAnsi"/>
          <w:sz w:val="22"/>
          <w:szCs w:val="22"/>
        </w:rPr>
      </w:r>
      <w:r w:rsidR="005A1E1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l’installation ou du module ; </w:t>
      </w:r>
    </w:p>
    <w:p w14:paraId="18036722" w14:textId="77777777"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A1E1D">
        <w:rPr>
          <w:rStyle w:val="Style135pt"/>
          <w:rFonts w:asciiTheme="minorHAnsi" w:hAnsiTheme="minorHAnsi"/>
          <w:sz w:val="22"/>
          <w:szCs w:val="22"/>
        </w:rPr>
      </w:r>
      <w:r w:rsidR="005A1E1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élévation de l’installation ou du module ; </w:t>
      </w:r>
    </w:p>
    <w:p w14:paraId="55984536" w14:textId="77777777"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A1E1D">
        <w:rPr>
          <w:rStyle w:val="Style135pt"/>
          <w:rFonts w:asciiTheme="minorHAnsi" w:hAnsiTheme="minorHAnsi"/>
          <w:sz w:val="22"/>
          <w:szCs w:val="22"/>
        </w:rPr>
      </w:r>
      <w:r w:rsidR="005A1E1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des matériaux et leur tonalité ; </w:t>
      </w:r>
    </w:p>
    <w:p w14:paraId="4DA41BDB" w14:textId="77777777"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A1E1D">
        <w:rPr>
          <w:rStyle w:val="Style135pt"/>
          <w:rFonts w:asciiTheme="minorHAnsi" w:hAnsiTheme="minorHAnsi"/>
          <w:sz w:val="22"/>
          <w:szCs w:val="22"/>
        </w:rPr>
      </w:r>
      <w:r w:rsidR="005A1E1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pour</w:t>
      </w:r>
      <w:proofErr w:type="gramEnd"/>
      <w:r w:rsidR="0038507F" w:rsidRPr="00744A75">
        <w:rPr>
          <w:rStyle w:val="Style135pt"/>
          <w:rFonts w:asciiTheme="minorHAnsi" w:hAnsiTheme="minorHAnsi"/>
          <w:sz w:val="22"/>
          <w:szCs w:val="22"/>
        </w:rPr>
        <w:t xml:space="preserve"> les enseignes et les dispositifs de publicité,  l’indication du lettrage utilisé et, le cas échéant, de l’éclairage ; </w:t>
      </w:r>
    </w:p>
    <w:p w14:paraId="2BCD8856" w14:textId="77777777" w:rsidR="0038507F" w:rsidRPr="00744A75" w:rsidRDefault="0038507F" w:rsidP="0038507F">
      <w:pPr>
        <w:pStyle w:val="StylePremireligne063cm"/>
        <w:ind w:firstLine="0"/>
        <w:rPr>
          <w:rStyle w:val="Style135pt"/>
          <w:rFonts w:asciiTheme="minorHAnsi" w:hAnsiTheme="minorHAnsi"/>
          <w:sz w:val="22"/>
          <w:szCs w:val="22"/>
        </w:rPr>
      </w:pPr>
    </w:p>
    <w:p w14:paraId="06F414AD" w14:textId="77777777"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5A1E1D">
        <w:rPr>
          <w:rStyle w:val="Style135ptItalique"/>
          <w:rFonts w:asciiTheme="minorHAnsi" w:hAnsiTheme="minorHAnsi"/>
          <w:i w:val="0"/>
          <w:sz w:val="22"/>
          <w:szCs w:val="22"/>
        </w:rPr>
      </w:r>
      <w:r w:rsidR="005A1E1D">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démolition d’une construction ou d’une installation : </w:t>
      </w:r>
    </w:p>
    <w:p w14:paraId="5CC9E49F" w14:textId="77777777"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A1E1D">
        <w:rPr>
          <w:rStyle w:val="Style135pt"/>
          <w:rFonts w:asciiTheme="minorHAnsi" w:hAnsiTheme="minorHAnsi"/>
          <w:sz w:val="22"/>
          <w:szCs w:val="22"/>
        </w:rPr>
      </w:r>
      <w:r w:rsidR="005A1E1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la construction ou de l’installation concernées ;</w:t>
      </w:r>
    </w:p>
    <w:p w14:paraId="4854954F" w14:textId="77777777"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A1E1D">
        <w:rPr>
          <w:rStyle w:val="Style135pt"/>
          <w:rFonts w:asciiTheme="minorHAnsi" w:hAnsiTheme="minorHAnsi"/>
          <w:sz w:val="22"/>
          <w:szCs w:val="22"/>
        </w:rPr>
      </w:r>
      <w:r w:rsidR="005A1E1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 significatives de la construction ou de l’installation concernées ;</w:t>
      </w:r>
    </w:p>
    <w:p w14:paraId="6FF0C09A" w14:textId="77777777" w:rsidR="0075737F" w:rsidRPr="0075737F" w:rsidRDefault="0075737F">
      <w:pPr>
        <w:rPr>
          <w:rFonts w:asciiTheme="minorHAnsi" w:hAnsiTheme="minorHAnsi"/>
        </w:rPr>
      </w:pPr>
    </w:p>
    <w:p w14:paraId="0219CA09"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14:paraId="326878F0" w14:textId="77777777" w:rsidR="0075737F" w:rsidRPr="0075737F" w:rsidRDefault="0075737F">
      <w:pPr>
        <w:rPr>
          <w:rFonts w:asciiTheme="minorHAnsi" w:hAnsiTheme="minorHAnsi"/>
        </w:rPr>
      </w:pPr>
    </w:p>
    <w:p w14:paraId="6CF45578"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14:paraId="747FDBF8"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6826B134"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2F68F853"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690B5939"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736ACE13"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63709E18" w14:textId="77777777"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14:paraId="726DEDD6" w14:textId="77777777" w:rsidR="00E70D59" w:rsidRDefault="00E70D59" w:rsidP="00797467">
      <w:pPr>
        <w:pStyle w:val="Pa4"/>
        <w:spacing w:before="300" w:after="100"/>
        <w:jc w:val="center"/>
        <w:rPr>
          <w:rFonts w:asciiTheme="minorHAnsi" w:hAnsiTheme="minorHAnsi"/>
          <w:b/>
          <w:i/>
          <w:color w:val="000000"/>
          <w:sz w:val="36"/>
          <w:szCs w:val="36"/>
        </w:rPr>
      </w:pPr>
    </w:p>
    <w:p w14:paraId="7E4A12E4" w14:textId="77777777" w:rsidR="00C150D9" w:rsidRDefault="00C150D9" w:rsidP="00797467">
      <w:pPr>
        <w:pStyle w:val="Pa4"/>
        <w:spacing w:before="300" w:after="100"/>
        <w:jc w:val="center"/>
        <w:rPr>
          <w:rFonts w:asciiTheme="minorHAnsi" w:hAnsiTheme="minorHAnsi"/>
          <w:b/>
          <w:i/>
          <w:color w:val="000000"/>
          <w:sz w:val="36"/>
          <w:szCs w:val="36"/>
        </w:rPr>
      </w:pPr>
    </w:p>
    <w:p w14:paraId="1FB9E454" w14:textId="77777777" w:rsidR="005A1E1D" w:rsidRDefault="005A1E1D" w:rsidP="00797467">
      <w:pPr>
        <w:pStyle w:val="Pa4"/>
        <w:spacing w:before="300" w:after="100"/>
        <w:jc w:val="center"/>
        <w:rPr>
          <w:rFonts w:asciiTheme="minorHAnsi" w:hAnsiTheme="minorHAnsi"/>
          <w:b/>
          <w:i/>
          <w:color w:val="000000"/>
          <w:sz w:val="36"/>
          <w:szCs w:val="36"/>
        </w:rPr>
      </w:pPr>
    </w:p>
    <w:p w14:paraId="7AC3A13F" w14:textId="2E52209D" w:rsidR="00797467" w:rsidRPr="00797467" w:rsidRDefault="00797467" w:rsidP="00797467">
      <w:pPr>
        <w:pStyle w:val="Pa4"/>
        <w:spacing w:before="300" w:after="100"/>
        <w:jc w:val="center"/>
        <w:rPr>
          <w:rFonts w:asciiTheme="minorHAnsi" w:hAnsiTheme="minorHAnsi"/>
          <w:b/>
          <w:i/>
          <w:color w:val="000000"/>
          <w:sz w:val="36"/>
          <w:szCs w:val="36"/>
        </w:rPr>
      </w:pPr>
      <w:bookmarkStart w:id="14" w:name="_GoBack"/>
      <w:bookmarkEnd w:id="14"/>
      <w:r w:rsidRPr="00797467">
        <w:rPr>
          <w:rFonts w:asciiTheme="minorHAnsi" w:hAnsiTheme="minorHAnsi"/>
          <w:b/>
          <w:i/>
          <w:color w:val="000000"/>
          <w:sz w:val="36"/>
          <w:szCs w:val="36"/>
        </w:rPr>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3E0DE7CC" w14:textId="77777777" w:rsidR="00E70D59" w:rsidRDefault="00E70D59" w:rsidP="00E70D59">
      <w:pPr>
        <w:jc w:val="center"/>
        <w:rPr>
          <w:rFonts w:asciiTheme="minorHAnsi" w:hAnsiTheme="minorHAnsi"/>
          <w:b/>
          <w:lang w:eastAsia="fr-BE"/>
        </w:rPr>
      </w:pPr>
    </w:p>
    <w:p w14:paraId="368244F7" w14:textId="77777777"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14:paraId="3E9C98FD" w14:textId="77777777"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14:paraId="18A5F2E9" w14:textId="77777777"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316495AF" w14:textId="77777777"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14:paraId="7ACF2786" w14:textId="77777777"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14:paraId="782C2E6C" w14:textId="77777777"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51FDD10E" w14:textId="77777777"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1149EE9D" w14:textId="77777777" w:rsidR="00022310" w:rsidRDefault="00022310" w:rsidP="00022310">
      <w:pPr>
        <w:jc w:val="center"/>
        <w:rPr>
          <w:rFonts w:asciiTheme="minorHAnsi" w:hAnsiTheme="minorHAnsi"/>
          <w:b/>
          <w:lang w:eastAsia="fr-BE"/>
        </w:rPr>
      </w:pPr>
    </w:p>
    <w:p w14:paraId="5C53BF6C" w14:textId="77777777"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13E36987" w14:textId="77777777"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16542AF9" w14:textId="77777777"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36015E83" w14:textId="77777777" w:rsidR="00E70D59" w:rsidRPr="00BC038C" w:rsidRDefault="00E70D59" w:rsidP="00E70D59">
      <w:pPr>
        <w:pStyle w:val="Pa4"/>
        <w:spacing w:before="300" w:after="100"/>
        <w:jc w:val="center"/>
        <w:rPr>
          <w:rFonts w:asciiTheme="minorHAnsi" w:hAnsiTheme="minorHAnsi"/>
          <w:b/>
          <w:color w:val="000000"/>
          <w:sz w:val="22"/>
          <w:szCs w:val="22"/>
        </w:rPr>
      </w:pPr>
    </w:p>
    <w:p w14:paraId="6D938913" w14:textId="77777777"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14:paraId="4FFE94AA" w14:textId="77777777" w:rsidR="00797467" w:rsidRPr="00797467" w:rsidRDefault="00797467" w:rsidP="00797467">
      <w:pPr>
        <w:pStyle w:val="StylePremireligne063cm"/>
        <w:ind w:firstLine="0"/>
        <w:rPr>
          <w:rStyle w:val="Style135pt"/>
          <w:rFonts w:asciiTheme="minorHAnsi" w:hAnsiTheme="minorHAnsi"/>
          <w:sz w:val="22"/>
          <w:szCs w:val="22"/>
        </w:rPr>
      </w:pPr>
    </w:p>
    <w:p w14:paraId="749A13D9" w14:textId="77777777"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55F860B8" w14:textId="77777777"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lastRenderedPageBreak/>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34A35A78" w14:textId="77777777"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79D28F72" w14:textId="77777777"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1DD61129" w14:textId="77777777"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385D1867" w14:textId="77777777"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667DFE55" w14:textId="77777777"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0A92F7B2" w14:textId="77777777" w:rsidR="00122418" w:rsidRDefault="00122418" w:rsidP="00122418">
      <w:pPr>
        <w:rPr>
          <w:lang w:eastAsia="fr-BE"/>
        </w:rPr>
      </w:pPr>
    </w:p>
    <w:p w14:paraId="433521F5" w14:textId="77777777"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686499FB" w14:textId="77777777" w:rsidR="00CA28A7" w:rsidRDefault="00CA28A7" w:rsidP="00CA28A7">
      <w:pPr>
        <w:ind w:firstLine="708"/>
        <w:rPr>
          <w:lang w:eastAsia="fr-BE"/>
        </w:rPr>
      </w:pPr>
    </w:p>
    <w:p w14:paraId="76741430" w14:textId="77777777"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5E3765C1" w14:textId="77777777"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0E4781BF" w14:textId="77777777"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68492DB0" w14:textId="77777777" w:rsidR="00CA28A7" w:rsidRDefault="00CA28A7" w:rsidP="00CA28A7">
      <w:pPr>
        <w:jc w:val="both"/>
        <w:rPr>
          <w:rStyle w:val="Style135pt"/>
          <w:rFonts w:asciiTheme="minorHAnsi" w:eastAsia="Times New Roman" w:hAnsiTheme="minorHAnsi" w:cs="Times-Roman"/>
          <w:sz w:val="22"/>
          <w:lang w:val="fr-FR" w:eastAsia="fr-FR"/>
        </w:rPr>
      </w:pPr>
    </w:p>
    <w:p w14:paraId="5A6AA6B5" w14:textId="77777777"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488A4B90" w14:textId="77777777" w:rsidR="00CA28A7" w:rsidRDefault="00CA28A7" w:rsidP="00CA28A7">
      <w:pPr>
        <w:jc w:val="both"/>
        <w:rPr>
          <w:rStyle w:val="Style135pt"/>
          <w:rFonts w:asciiTheme="minorHAnsi" w:eastAsia="Times New Roman" w:hAnsiTheme="minorHAnsi" w:cs="Times-Roman"/>
          <w:sz w:val="22"/>
          <w:lang w:val="fr-FR" w:eastAsia="fr-FR"/>
        </w:rPr>
      </w:pPr>
    </w:p>
    <w:p w14:paraId="7C81BD08" w14:textId="77777777"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183DE76D" w14:textId="77777777"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lastRenderedPageBreak/>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19E3FC78" w14:textId="77777777" w:rsidR="00CA28A7" w:rsidRPr="00E358A5" w:rsidRDefault="00CA28A7" w:rsidP="00CA28A7">
      <w:pPr>
        <w:jc w:val="both"/>
        <w:rPr>
          <w:rStyle w:val="Style135pt"/>
          <w:rFonts w:asciiTheme="minorHAnsi" w:eastAsia="Times New Roman" w:hAnsiTheme="minorHAnsi" w:cs="Times-Roman"/>
          <w:sz w:val="22"/>
          <w:lang w:eastAsia="fr-FR"/>
        </w:rPr>
      </w:pPr>
    </w:p>
    <w:p w14:paraId="5A594017" w14:textId="77777777"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t>
      </w:r>
      <w:proofErr w:type="gramStart"/>
      <w:r w:rsidRPr="00E358A5">
        <w:rPr>
          <w:rStyle w:val="Style135pt"/>
          <w:rFonts w:asciiTheme="minorHAnsi" w:eastAsia="Times New Roman" w:hAnsiTheme="minorHAnsi" w:cs="Times-Roman"/>
          <w:sz w:val="22"/>
          <w:lang w:eastAsia="fr-FR"/>
        </w:rPr>
        <w:t>Wallonie,  vous</w:t>
      </w:r>
      <w:proofErr w:type="gramEnd"/>
      <w:r w:rsidRPr="00E358A5">
        <w:rPr>
          <w:rStyle w:val="Style135pt"/>
          <w:rFonts w:asciiTheme="minorHAnsi" w:eastAsia="Times New Roman" w:hAnsiTheme="minorHAnsi" w:cs="Times-Roman"/>
          <w:sz w:val="22"/>
          <w:lang w:eastAsia="fr-FR"/>
        </w:rPr>
        <w:t xml:space="preserve">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2CFC8A8C" w14:textId="77777777" w:rsidR="00CA28A7" w:rsidRDefault="00CA28A7" w:rsidP="00CA28A7">
      <w:pPr>
        <w:jc w:val="both"/>
        <w:rPr>
          <w:rStyle w:val="Style135pt"/>
          <w:rFonts w:asciiTheme="minorHAnsi" w:eastAsia="Times New Roman" w:hAnsiTheme="minorHAnsi" w:cs="Times-Roman"/>
          <w:sz w:val="22"/>
          <w:lang w:eastAsia="fr-FR"/>
        </w:rPr>
      </w:pPr>
    </w:p>
    <w:p w14:paraId="6F5BEEAE" w14:textId="77777777"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14:paraId="34E0708A" w14:textId="77777777" w:rsidR="00CA28A7" w:rsidRPr="00E358A5" w:rsidRDefault="00CA28A7" w:rsidP="00CA28A7">
      <w:pPr>
        <w:jc w:val="both"/>
        <w:rPr>
          <w:rStyle w:val="Style135pt"/>
          <w:rFonts w:asciiTheme="minorHAnsi" w:eastAsia="Times New Roman" w:hAnsiTheme="minorHAnsi" w:cs="Times-Roman"/>
          <w:sz w:val="22"/>
          <w:lang w:eastAsia="fr-FR"/>
        </w:rPr>
      </w:pPr>
    </w:p>
    <w:p w14:paraId="214A2431" w14:textId="77777777"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345B3F46" w14:textId="77777777" w:rsidR="00CA28A7" w:rsidRPr="00E358A5" w:rsidRDefault="00CA28A7" w:rsidP="00CA28A7">
      <w:pPr>
        <w:jc w:val="both"/>
        <w:rPr>
          <w:rStyle w:val="Style135pt"/>
          <w:rFonts w:asciiTheme="minorHAnsi" w:eastAsia="Times New Roman" w:hAnsiTheme="minorHAnsi" w:cs="Times-Roman"/>
          <w:sz w:val="22"/>
          <w:lang w:eastAsia="fr-FR"/>
        </w:rPr>
      </w:pPr>
    </w:p>
    <w:p w14:paraId="2B97213F" w14:textId="77777777"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5FE325EE" w14:textId="77777777" w:rsidR="00CA28A7" w:rsidRPr="00E358A5" w:rsidRDefault="00CA28A7" w:rsidP="00CA28A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28331692" w14:textId="77777777" w:rsidR="00CA28A7" w:rsidRPr="00E358A5" w:rsidRDefault="00CA28A7" w:rsidP="00CA28A7">
      <w:pPr>
        <w:jc w:val="both"/>
        <w:rPr>
          <w:rStyle w:val="Style135pt"/>
          <w:rFonts w:asciiTheme="minorHAnsi" w:hAnsiTheme="minorHAnsi"/>
          <w:iCs/>
          <w:sz w:val="22"/>
          <w:lang w:val="fr-FR"/>
        </w:rPr>
      </w:pPr>
    </w:p>
    <w:p w14:paraId="71A24821" w14:textId="57955219" w:rsidR="00CA28A7" w:rsidRPr="00E358A5" w:rsidRDefault="00CA28A7" w:rsidP="00DE018A">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suivante :  </w:t>
      </w:r>
      <w:hyperlink r:id="rId11" w:history="1">
        <w:r w:rsidR="00DE018A" w:rsidRPr="00630F6F">
          <w:rPr>
            <w:rStyle w:val="Lienhypertexte"/>
            <w:rFonts w:asciiTheme="minorHAnsi" w:hAnsiTheme="minorHAnsi"/>
            <w:iCs/>
          </w:rPr>
          <w:t>celine.devincenzo@stoumont.be</w:t>
        </w:r>
      </w:hyperlink>
      <w:r w:rsidR="00DE018A">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w:t>
      </w:r>
      <w:r w:rsidR="00DE018A">
        <w:rPr>
          <w:rStyle w:val="Style135pt"/>
          <w:rFonts w:asciiTheme="minorHAnsi" w:hAnsiTheme="minorHAnsi"/>
          <w:iCs/>
          <w:sz w:val="22"/>
        </w:rPr>
        <w:t xml:space="preserve"> : Administration communale de </w:t>
      </w:r>
      <w:proofErr w:type="spellStart"/>
      <w:r w:rsidR="00DE018A">
        <w:rPr>
          <w:rStyle w:val="Style135pt"/>
          <w:rFonts w:asciiTheme="minorHAnsi" w:hAnsiTheme="minorHAnsi"/>
          <w:iCs/>
          <w:sz w:val="22"/>
        </w:rPr>
        <w:t>Stoumont</w:t>
      </w:r>
      <w:proofErr w:type="spellEnd"/>
      <w:r w:rsidR="00DE018A">
        <w:rPr>
          <w:rStyle w:val="Style135pt"/>
          <w:rFonts w:asciiTheme="minorHAnsi" w:hAnsiTheme="minorHAnsi"/>
          <w:iCs/>
          <w:sz w:val="22"/>
        </w:rPr>
        <w:t xml:space="preserve">, Route de l’Amblève 41 à 4987 </w:t>
      </w:r>
      <w:proofErr w:type="spellStart"/>
      <w:r w:rsidR="00DE018A">
        <w:rPr>
          <w:rStyle w:val="Style135pt"/>
          <w:rFonts w:asciiTheme="minorHAnsi" w:hAnsiTheme="minorHAnsi"/>
          <w:iCs/>
          <w:sz w:val="22"/>
        </w:rPr>
        <w:t>Stoumont</w:t>
      </w:r>
      <w:proofErr w:type="spellEnd"/>
      <w:r w:rsidR="00DE018A">
        <w:rPr>
          <w:rStyle w:val="Style135pt"/>
          <w:rFonts w:asciiTheme="minorHAnsi" w:hAnsiTheme="minorHAnsi"/>
          <w:iCs/>
          <w:sz w:val="22"/>
        </w:rPr>
        <w:t>.</w:t>
      </w:r>
    </w:p>
    <w:p w14:paraId="79B61564" w14:textId="77777777" w:rsidR="00CA28A7" w:rsidRPr="00E358A5" w:rsidRDefault="00CA28A7" w:rsidP="00CA28A7">
      <w:pPr>
        <w:jc w:val="both"/>
        <w:rPr>
          <w:rStyle w:val="Style135pt"/>
          <w:rFonts w:asciiTheme="minorHAnsi" w:hAnsiTheme="minorHAnsi"/>
          <w:iCs/>
          <w:sz w:val="22"/>
          <w:lang w:val="fr-FR"/>
        </w:rPr>
      </w:pPr>
    </w:p>
    <w:p w14:paraId="595FA3D3" w14:textId="77777777"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14:paraId="451CB14A" w14:textId="77777777" w:rsidR="00D06AAF" w:rsidRPr="00C150D9" w:rsidRDefault="00D06AAF" w:rsidP="00C150D9">
      <w:pPr>
        <w:pStyle w:val="Numrotation"/>
        <w:numPr>
          <w:ilvl w:val="3"/>
          <w:numId w:val="7"/>
        </w:numPr>
        <w:tabs>
          <w:tab w:val="num" w:pos="0"/>
        </w:tabs>
        <w:ind w:left="0" w:firstLine="0"/>
        <w:jc w:val="center"/>
        <w:rPr>
          <w:rFonts w:asciiTheme="minorHAnsi" w:hAnsiTheme="minorHAnsi"/>
          <w:sz w:val="22"/>
          <w:szCs w:val="22"/>
        </w:rPr>
      </w:pPr>
    </w:p>
    <w:sectPr w:rsidR="00D06AAF" w:rsidRPr="00C150D9"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2E898" w14:textId="77777777" w:rsidR="00656CB6" w:rsidRDefault="00656CB6" w:rsidP="0075737F">
      <w:r>
        <w:separator/>
      </w:r>
    </w:p>
  </w:endnote>
  <w:endnote w:type="continuationSeparator" w:id="0">
    <w:p w14:paraId="7D6FDE69" w14:textId="77777777" w:rsidR="00656CB6" w:rsidRDefault="00656CB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7D724" w14:textId="77777777" w:rsidR="00C150D9" w:rsidRDefault="00C150D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14:paraId="6B51E996" w14:textId="77777777"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407B0CAA" w14:textId="77777777"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06D7F" w14:textId="77777777" w:rsidR="00C150D9" w:rsidRDefault="00C150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89E00" w14:textId="77777777" w:rsidR="00656CB6" w:rsidRDefault="00656CB6" w:rsidP="0075737F">
      <w:r>
        <w:separator/>
      </w:r>
    </w:p>
  </w:footnote>
  <w:footnote w:type="continuationSeparator" w:id="0">
    <w:p w14:paraId="674BBB60" w14:textId="77777777" w:rsidR="00656CB6" w:rsidRDefault="00656CB6"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45FB2" w14:textId="77777777" w:rsidR="00C150D9" w:rsidRDefault="00C150D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A7720" w14:textId="77777777" w:rsidR="00D06AAF" w:rsidRDefault="00625DCC" w:rsidP="0075737F">
    <w:pPr>
      <w:pStyle w:val="En-tte"/>
      <w:jc w:val="right"/>
    </w:pPr>
    <w:r>
      <w:t>Annexe 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AA947" w14:textId="77777777" w:rsidR="00C150D9" w:rsidRDefault="00C150D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22310"/>
    <w:rsid w:val="000437EF"/>
    <w:rsid w:val="000A1E44"/>
    <w:rsid w:val="00122418"/>
    <w:rsid w:val="00122F88"/>
    <w:rsid w:val="00175F7E"/>
    <w:rsid w:val="001765DC"/>
    <w:rsid w:val="00185DB1"/>
    <w:rsid w:val="001915EC"/>
    <w:rsid w:val="001A01FC"/>
    <w:rsid w:val="001A6563"/>
    <w:rsid w:val="002264BB"/>
    <w:rsid w:val="002313D3"/>
    <w:rsid w:val="002333D3"/>
    <w:rsid w:val="00271467"/>
    <w:rsid w:val="00285936"/>
    <w:rsid w:val="0029010C"/>
    <w:rsid w:val="00294289"/>
    <w:rsid w:val="002A0173"/>
    <w:rsid w:val="002A242D"/>
    <w:rsid w:val="002B2FFE"/>
    <w:rsid w:val="002C06EA"/>
    <w:rsid w:val="00303590"/>
    <w:rsid w:val="003041CD"/>
    <w:rsid w:val="0031729D"/>
    <w:rsid w:val="003275DE"/>
    <w:rsid w:val="00342D8A"/>
    <w:rsid w:val="003613D2"/>
    <w:rsid w:val="0038507F"/>
    <w:rsid w:val="0038663F"/>
    <w:rsid w:val="00392BE7"/>
    <w:rsid w:val="003E465D"/>
    <w:rsid w:val="003F22EA"/>
    <w:rsid w:val="0041158A"/>
    <w:rsid w:val="00443254"/>
    <w:rsid w:val="00447719"/>
    <w:rsid w:val="004507A9"/>
    <w:rsid w:val="00452E21"/>
    <w:rsid w:val="00461286"/>
    <w:rsid w:val="00490926"/>
    <w:rsid w:val="004909D1"/>
    <w:rsid w:val="004D7DF3"/>
    <w:rsid w:val="00500567"/>
    <w:rsid w:val="00533216"/>
    <w:rsid w:val="00563A5F"/>
    <w:rsid w:val="00586E8E"/>
    <w:rsid w:val="00595927"/>
    <w:rsid w:val="005A1E1D"/>
    <w:rsid w:val="005A54FE"/>
    <w:rsid w:val="005C60A6"/>
    <w:rsid w:val="005D3BF1"/>
    <w:rsid w:val="0060445A"/>
    <w:rsid w:val="006122DF"/>
    <w:rsid w:val="006224D9"/>
    <w:rsid w:val="00625DCC"/>
    <w:rsid w:val="006333CC"/>
    <w:rsid w:val="006367EA"/>
    <w:rsid w:val="006401DF"/>
    <w:rsid w:val="00656CB6"/>
    <w:rsid w:val="00661951"/>
    <w:rsid w:val="00684A20"/>
    <w:rsid w:val="006B379F"/>
    <w:rsid w:val="006B74E5"/>
    <w:rsid w:val="006C50F5"/>
    <w:rsid w:val="006D3D12"/>
    <w:rsid w:val="006D408A"/>
    <w:rsid w:val="0070045A"/>
    <w:rsid w:val="00712663"/>
    <w:rsid w:val="00723D25"/>
    <w:rsid w:val="00744A75"/>
    <w:rsid w:val="0075737F"/>
    <w:rsid w:val="00761066"/>
    <w:rsid w:val="00761CBE"/>
    <w:rsid w:val="007713DE"/>
    <w:rsid w:val="00797467"/>
    <w:rsid w:val="007A06CE"/>
    <w:rsid w:val="00800A92"/>
    <w:rsid w:val="00825BBB"/>
    <w:rsid w:val="008428CD"/>
    <w:rsid w:val="00874225"/>
    <w:rsid w:val="00894A70"/>
    <w:rsid w:val="008A77AF"/>
    <w:rsid w:val="008D23F7"/>
    <w:rsid w:val="008D4166"/>
    <w:rsid w:val="008F1581"/>
    <w:rsid w:val="008F7E37"/>
    <w:rsid w:val="009027ED"/>
    <w:rsid w:val="009049B2"/>
    <w:rsid w:val="00905E63"/>
    <w:rsid w:val="00913C50"/>
    <w:rsid w:val="009571A1"/>
    <w:rsid w:val="0096028D"/>
    <w:rsid w:val="00963EA3"/>
    <w:rsid w:val="009C7366"/>
    <w:rsid w:val="009F0534"/>
    <w:rsid w:val="009F165D"/>
    <w:rsid w:val="00A13BFD"/>
    <w:rsid w:val="00A326F7"/>
    <w:rsid w:val="00A41D74"/>
    <w:rsid w:val="00A459A8"/>
    <w:rsid w:val="00A56AE4"/>
    <w:rsid w:val="00A94D9F"/>
    <w:rsid w:val="00AB1ED1"/>
    <w:rsid w:val="00AC09DF"/>
    <w:rsid w:val="00AE0283"/>
    <w:rsid w:val="00B514A0"/>
    <w:rsid w:val="00B51DFD"/>
    <w:rsid w:val="00B70F82"/>
    <w:rsid w:val="00BA4D95"/>
    <w:rsid w:val="00BC1127"/>
    <w:rsid w:val="00BE4F14"/>
    <w:rsid w:val="00BF064A"/>
    <w:rsid w:val="00BF44C2"/>
    <w:rsid w:val="00C150D9"/>
    <w:rsid w:val="00C61D73"/>
    <w:rsid w:val="00C72CEF"/>
    <w:rsid w:val="00C86999"/>
    <w:rsid w:val="00CA28A7"/>
    <w:rsid w:val="00CF17FF"/>
    <w:rsid w:val="00CF6F23"/>
    <w:rsid w:val="00D06AAF"/>
    <w:rsid w:val="00D16258"/>
    <w:rsid w:val="00D32BCD"/>
    <w:rsid w:val="00D55044"/>
    <w:rsid w:val="00D7354B"/>
    <w:rsid w:val="00D80719"/>
    <w:rsid w:val="00DB49C9"/>
    <w:rsid w:val="00DC4B5C"/>
    <w:rsid w:val="00DC5132"/>
    <w:rsid w:val="00DC549C"/>
    <w:rsid w:val="00DD2846"/>
    <w:rsid w:val="00DE018A"/>
    <w:rsid w:val="00DE1E55"/>
    <w:rsid w:val="00E07499"/>
    <w:rsid w:val="00E15188"/>
    <w:rsid w:val="00E153D7"/>
    <w:rsid w:val="00E50CD0"/>
    <w:rsid w:val="00E527AD"/>
    <w:rsid w:val="00E70D59"/>
    <w:rsid w:val="00EC6A39"/>
    <w:rsid w:val="00EE1193"/>
    <w:rsid w:val="00EE595A"/>
    <w:rsid w:val="00EF105B"/>
    <w:rsid w:val="00EF18C6"/>
    <w:rsid w:val="00F57E5F"/>
    <w:rsid w:val="00F8318F"/>
    <w:rsid w:val="00F915E7"/>
    <w:rsid w:val="00FB0B90"/>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FD8FB9"/>
  <w15:docId w15:val="{AC9D676D-9B9D-4449-BCAA-383FA669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 w:type="character" w:styleId="Mentionnonrsolue">
    <w:name w:val="Unresolved Mention"/>
    <w:basedOn w:val="Policepardfaut"/>
    <w:uiPriority w:val="99"/>
    <w:semiHidden/>
    <w:unhideWhenUsed/>
    <w:rsid w:val="00DE01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261844940">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line.devincenzo@stoumont.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3350</Words>
  <Characters>18425</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DESPAGNE</dc:creator>
  <cp:lastModifiedBy>Anne-Sophie MOES</cp:lastModifiedBy>
  <cp:revision>4</cp:revision>
  <cp:lastPrinted>2019-12-10T10:54:00Z</cp:lastPrinted>
  <dcterms:created xsi:type="dcterms:W3CDTF">2019-12-10T10:53:00Z</dcterms:created>
  <dcterms:modified xsi:type="dcterms:W3CDTF">2019-12-10T10:54:00Z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2019-11-14T10:36:03.8065043Z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462c7e8f-add1-4ad3-838f-76ea03f4cdb7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